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A907D" w14:textId="6857F170" w:rsidR="00B8742D" w:rsidRPr="004D36E3" w:rsidRDefault="009B2145" w:rsidP="009B2145">
      <w:pPr>
        <w:spacing w:after="0"/>
        <w:rPr>
          <w:b/>
          <w:sz w:val="24"/>
          <w:szCs w:val="24"/>
        </w:rPr>
      </w:pPr>
      <w:r w:rsidRPr="004D36E3">
        <w:rPr>
          <w:b/>
          <w:sz w:val="24"/>
          <w:szCs w:val="24"/>
        </w:rPr>
        <w:t>CANDIDATE PRIVACY NOTICE 20</w:t>
      </w:r>
      <w:r w:rsidR="002F5279">
        <w:rPr>
          <w:b/>
          <w:sz w:val="24"/>
          <w:szCs w:val="24"/>
        </w:rPr>
        <w:t>2</w:t>
      </w:r>
      <w:r w:rsidR="008533EE">
        <w:rPr>
          <w:b/>
          <w:sz w:val="24"/>
          <w:szCs w:val="24"/>
        </w:rPr>
        <w:t>5-26</w:t>
      </w:r>
    </w:p>
    <w:p w14:paraId="670695F3" w14:textId="77777777" w:rsidR="009B2145" w:rsidRPr="00F23C4F" w:rsidRDefault="009B2145" w:rsidP="009B2145">
      <w:pPr>
        <w:widowControl w:val="0"/>
        <w:autoSpaceDE w:val="0"/>
        <w:autoSpaceDN w:val="0"/>
        <w:adjustRightInd w:val="0"/>
        <w:spacing w:after="0" w:line="240" w:lineRule="auto"/>
        <w:jc w:val="both"/>
        <w:rPr>
          <w:rFonts w:cs="serif"/>
          <w:color w:val="000000"/>
          <w:sz w:val="16"/>
          <w:szCs w:val="16"/>
        </w:rPr>
      </w:pPr>
      <w:r w:rsidRPr="00F23C4F">
        <w:rPr>
          <w:rFonts w:cs="serif"/>
          <w:b/>
          <w:bCs/>
          <w:color w:val="000000"/>
          <w:sz w:val="16"/>
          <w:szCs w:val="16"/>
        </w:rPr>
        <w:t xml:space="preserve">About this Policy </w:t>
      </w:r>
    </w:p>
    <w:p w14:paraId="02B38544" w14:textId="77777777" w:rsidR="009B2145" w:rsidRPr="00F23C4F" w:rsidRDefault="009B2145" w:rsidP="009B2145">
      <w:pPr>
        <w:spacing w:line="240" w:lineRule="auto"/>
        <w:rPr>
          <w:sz w:val="16"/>
          <w:szCs w:val="16"/>
        </w:rPr>
      </w:pPr>
      <w:r w:rsidRPr="00F23C4F">
        <w:rPr>
          <w:sz w:val="16"/>
          <w:szCs w:val="16"/>
        </w:rPr>
        <w:t>Taunton Theatre Association LTD. (TTA) is a “data controller”. This means that we are responsible for deciding how we hold and use personal information about you. You are being sent a copy of this privacy notice because you are applying for work with us (whether as an employee, volunteer or contractor). It makes you aware of how and why your personal data will be used, namely for the purposes of the recruitment exercise, and how long it will usually be retained for. It provides you with certain information that must be provided under the Data Protection Legislation.</w:t>
      </w:r>
    </w:p>
    <w:p w14:paraId="3C0C2A17" w14:textId="77777777" w:rsidR="009B2145" w:rsidRPr="0030309D" w:rsidRDefault="009B2145" w:rsidP="009B2145">
      <w:pPr>
        <w:widowControl w:val="0"/>
        <w:autoSpaceDE w:val="0"/>
        <w:autoSpaceDN w:val="0"/>
        <w:adjustRightInd w:val="0"/>
        <w:spacing w:after="0" w:line="240" w:lineRule="auto"/>
        <w:jc w:val="both"/>
        <w:rPr>
          <w:rFonts w:cs="serif"/>
          <w:color w:val="000000"/>
          <w:sz w:val="18"/>
          <w:szCs w:val="18"/>
        </w:rPr>
      </w:pPr>
      <w:r w:rsidRPr="0030309D">
        <w:rPr>
          <w:rFonts w:cs="serif"/>
          <w:color w:val="000000"/>
          <w:sz w:val="18"/>
          <w:szCs w:val="18"/>
        </w:rPr>
        <w:t> </w:t>
      </w:r>
      <w:r w:rsidRPr="0030309D">
        <w:rPr>
          <w:rFonts w:cs="serif"/>
          <w:b/>
          <w:bCs/>
          <w:color w:val="000000"/>
          <w:sz w:val="18"/>
          <w:szCs w:val="18"/>
        </w:rPr>
        <w:t>DATA PROTECTION PRINCIPLES</w:t>
      </w:r>
      <w:r w:rsidRPr="0030309D">
        <w:rPr>
          <w:rFonts w:cs="serif"/>
          <w:color w:val="000000"/>
          <w:sz w:val="18"/>
          <w:szCs w:val="18"/>
        </w:rPr>
        <w:t>  </w:t>
      </w:r>
    </w:p>
    <w:p w14:paraId="514A232D" w14:textId="0A4B9BBE" w:rsidR="009B2145" w:rsidRPr="00F23C4F" w:rsidRDefault="009B2145" w:rsidP="009B2145">
      <w:pPr>
        <w:widowControl w:val="0"/>
        <w:autoSpaceDE w:val="0"/>
        <w:autoSpaceDN w:val="0"/>
        <w:adjustRightInd w:val="0"/>
        <w:spacing w:after="0" w:line="240" w:lineRule="auto"/>
        <w:jc w:val="both"/>
        <w:rPr>
          <w:rFonts w:cs="serif"/>
          <w:color w:val="000000"/>
          <w:sz w:val="16"/>
          <w:szCs w:val="16"/>
        </w:rPr>
      </w:pPr>
      <w:r w:rsidRPr="00F23C4F">
        <w:rPr>
          <w:rFonts w:cs="serif"/>
          <w:color w:val="000000"/>
          <w:sz w:val="16"/>
          <w:szCs w:val="16"/>
        </w:rPr>
        <w:t> We will comply with data protection law and principles, which means that your data will be: </w:t>
      </w:r>
    </w:p>
    <w:p w14:paraId="24344FCA" w14:textId="77777777" w:rsidR="009B2145" w:rsidRPr="00F23C4F" w:rsidRDefault="009B2145" w:rsidP="009B2145">
      <w:pPr>
        <w:widowControl w:val="0"/>
        <w:numPr>
          <w:ilvl w:val="0"/>
          <w:numId w:val="1"/>
        </w:numPr>
        <w:autoSpaceDE w:val="0"/>
        <w:autoSpaceDN w:val="0"/>
        <w:adjustRightInd w:val="0"/>
        <w:spacing w:after="0" w:line="240" w:lineRule="auto"/>
        <w:ind w:left="480" w:hanging="360"/>
        <w:jc w:val="both"/>
        <w:rPr>
          <w:rFonts w:cs="serif"/>
          <w:color w:val="000000"/>
          <w:sz w:val="16"/>
          <w:szCs w:val="16"/>
        </w:rPr>
      </w:pPr>
      <w:r w:rsidRPr="00F23C4F">
        <w:rPr>
          <w:rFonts w:cs="serif"/>
          <w:color w:val="000000"/>
          <w:sz w:val="16"/>
          <w:szCs w:val="16"/>
        </w:rPr>
        <w:t>Used lawfully, fairly and in a transparent way.</w:t>
      </w:r>
    </w:p>
    <w:p w14:paraId="05E5B514" w14:textId="77777777" w:rsidR="009B2145" w:rsidRPr="00F23C4F" w:rsidRDefault="009B2145" w:rsidP="009B2145">
      <w:pPr>
        <w:widowControl w:val="0"/>
        <w:numPr>
          <w:ilvl w:val="0"/>
          <w:numId w:val="2"/>
        </w:numPr>
        <w:autoSpaceDE w:val="0"/>
        <w:autoSpaceDN w:val="0"/>
        <w:adjustRightInd w:val="0"/>
        <w:spacing w:after="0" w:line="240" w:lineRule="auto"/>
        <w:ind w:left="480" w:hanging="360"/>
        <w:jc w:val="both"/>
        <w:rPr>
          <w:rFonts w:cs="serif"/>
          <w:color w:val="000000"/>
          <w:sz w:val="16"/>
          <w:szCs w:val="16"/>
        </w:rPr>
      </w:pPr>
      <w:r w:rsidRPr="00F23C4F">
        <w:rPr>
          <w:rFonts w:cs="serif"/>
          <w:color w:val="000000"/>
          <w:sz w:val="16"/>
          <w:szCs w:val="16"/>
        </w:rPr>
        <w:t>Collected only for valid purposes that we have clearly explained to you and not used in any way that is incompatible with those purposes.</w:t>
      </w:r>
    </w:p>
    <w:p w14:paraId="586078AF" w14:textId="77777777" w:rsidR="009B2145" w:rsidRPr="00F23C4F" w:rsidRDefault="009B2145" w:rsidP="009B2145">
      <w:pPr>
        <w:widowControl w:val="0"/>
        <w:numPr>
          <w:ilvl w:val="0"/>
          <w:numId w:val="3"/>
        </w:numPr>
        <w:autoSpaceDE w:val="0"/>
        <w:autoSpaceDN w:val="0"/>
        <w:adjustRightInd w:val="0"/>
        <w:spacing w:after="0" w:line="240" w:lineRule="auto"/>
        <w:ind w:left="480" w:hanging="360"/>
        <w:jc w:val="both"/>
        <w:rPr>
          <w:rFonts w:cs="serif"/>
          <w:color w:val="000000"/>
          <w:sz w:val="16"/>
          <w:szCs w:val="16"/>
        </w:rPr>
      </w:pPr>
      <w:r w:rsidRPr="00F23C4F">
        <w:rPr>
          <w:rFonts w:cs="serif"/>
          <w:color w:val="000000"/>
          <w:sz w:val="16"/>
          <w:szCs w:val="16"/>
        </w:rPr>
        <w:t>Relevant to the purposes we have told you about and limited only to those purposes.</w:t>
      </w:r>
    </w:p>
    <w:p w14:paraId="0802C92A" w14:textId="77777777" w:rsidR="009B2145" w:rsidRPr="00F23C4F" w:rsidRDefault="009B2145" w:rsidP="009B2145">
      <w:pPr>
        <w:widowControl w:val="0"/>
        <w:numPr>
          <w:ilvl w:val="0"/>
          <w:numId w:val="4"/>
        </w:numPr>
        <w:autoSpaceDE w:val="0"/>
        <w:autoSpaceDN w:val="0"/>
        <w:adjustRightInd w:val="0"/>
        <w:spacing w:after="0" w:line="240" w:lineRule="auto"/>
        <w:ind w:left="480" w:hanging="360"/>
        <w:jc w:val="both"/>
        <w:rPr>
          <w:rFonts w:cs="serif"/>
          <w:color w:val="000000"/>
          <w:sz w:val="16"/>
          <w:szCs w:val="16"/>
        </w:rPr>
      </w:pPr>
      <w:r w:rsidRPr="00F23C4F">
        <w:rPr>
          <w:rFonts w:cs="serif"/>
          <w:color w:val="000000"/>
          <w:sz w:val="16"/>
          <w:szCs w:val="16"/>
        </w:rPr>
        <w:t>Accurate and kept up to date.</w:t>
      </w:r>
    </w:p>
    <w:p w14:paraId="6DEBFFD6" w14:textId="77777777" w:rsidR="009B2145" w:rsidRPr="00F23C4F" w:rsidRDefault="009B2145" w:rsidP="009B2145">
      <w:pPr>
        <w:widowControl w:val="0"/>
        <w:numPr>
          <w:ilvl w:val="0"/>
          <w:numId w:val="5"/>
        </w:numPr>
        <w:autoSpaceDE w:val="0"/>
        <w:autoSpaceDN w:val="0"/>
        <w:adjustRightInd w:val="0"/>
        <w:spacing w:after="0" w:line="240" w:lineRule="auto"/>
        <w:ind w:left="480" w:hanging="360"/>
        <w:jc w:val="both"/>
        <w:rPr>
          <w:rFonts w:cs="serif"/>
          <w:color w:val="000000"/>
          <w:sz w:val="16"/>
          <w:szCs w:val="16"/>
        </w:rPr>
      </w:pPr>
      <w:r w:rsidRPr="00F23C4F">
        <w:rPr>
          <w:rFonts w:cs="serif"/>
          <w:color w:val="000000"/>
          <w:sz w:val="16"/>
          <w:szCs w:val="16"/>
        </w:rPr>
        <w:t>Kept only as long as necessary for the purposes we have told you about.</w:t>
      </w:r>
    </w:p>
    <w:p w14:paraId="71DBC551" w14:textId="11A27476" w:rsidR="009B2145" w:rsidRPr="00F23C4F" w:rsidRDefault="009B2145" w:rsidP="009B2145">
      <w:pPr>
        <w:widowControl w:val="0"/>
        <w:numPr>
          <w:ilvl w:val="0"/>
          <w:numId w:val="6"/>
        </w:numPr>
        <w:autoSpaceDE w:val="0"/>
        <w:autoSpaceDN w:val="0"/>
        <w:adjustRightInd w:val="0"/>
        <w:spacing w:after="0" w:line="240" w:lineRule="auto"/>
        <w:ind w:left="480" w:hanging="360"/>
        <w:jc w:val="both"/>
        <w:rPr>
          <w:rFonts w:cs="serif"/>
          <w:b/>
          <w:bCs/>
          <w:color w:val="000000"/>
          <w:sz w:val="16"/>
          <w:szCs w:val="16"/>
        </w:rPr>
      </w:pPr>
      <w:r w:rsidRPr="00F23C4F">
        <w:rPr>
          <w:rFonts w:cs="serif"/>
          <w:color w:val="000000"/>
          <w:sz w:val="16"/>
          <w:szCs w:val="16"/>
        </w:rPr>
        <w:t>Kept securely.</w:t>
      </w:r>
    </w:p>
    <w:p w14:paraId="205A7B55" w14:textId="77777777" w:rsidR="004D36E3" w:rsidRPr="004D36E3" w:rsidRDefault="004D36E3" w:rsidP="004D36E3">
      <w:pPr>
        <w:widowControl w:val="0"/>
        <w:autoSpaceDE w:val="0"/>
        <w:autoSpaceDN w:val="0"/>
        <w:adjustRightInd w:val="0"/>
        <w:spacing w:after="0" w:line="240" w:lineRule="auto"/>
        <w:ind w:left="480"/>
        <w:jc w:val="both"/>
        <w:rPr>
          <w:rFonts w:cs="serif"/>
          <w:b/>
          <w:bCs/>
          <w:color w:val="000000"/>
          <w:sz w:val="18"/>
          <w:szCs w:val="18"/>
        </w:rPr>
      </w:pPr>
    </w:p>
    <w:p w14:paraId="172DA379" w14:textId="77777777" w:rsidR="009B2145" w:rsidRPr="0030309D" w:rsidRDefault="009B2145" w:rsidP="009B2145">
      <w:pPr>
        <w:widowControl w:val="0"/>
        <w:autoSpaceDE w:val="0"/>
        <w:autoSpaceDN w:val="0"/>
        <w:adjustRightInd w:val="0"/>
        <w:spacing w:after="0" w:line="240" w:lineRule="auto"/>
        <w:jc w:val="both"/>
        <w:rPr>
          <w:rFonts w:cs="serif"/>
          <w:color w:val="000000"/>
          <w:sz w:val="18"/>
          <w:szCs w:val="18"/>
        </w:rPr>
      </w:pPr>
      <w:r w:rsidRPr="0030309D">
        <w:rPr>
          <w:rFonts w:cs="serif"/>
          <w:b/>
          <w:bCs/>
          <w:color w:val="000000"/>
          <w:sz w:val="18"/>
          <w:szCs w:val="18"/>
        </w:rPr>
        <w:t>THE KIND OF INFORMATION WE HOLD ABOUT YOU</w:t>
      </w:r>
      <w:r w:rsidRPr="0030309D">
        <w:rPr>
          <w:rFonts w:cs="serif"/>
          <w:color w:val="000000"/>
          <w:sz w:val="18"/>
          <w:szCs w:val="18"/>
        </w:rPr>
        <w:t>  </w:t>
      </w:r>
    </w:p>
    <w:p w14:paraId="0B3A4311" w14:textId="1CA1D57A" w:rsidR="009B2145" w:rsidRPr="00F23C4F" w:rsidRDefault="009B2145" w:rsidP="009B2145">
      <w:pPr>
        <w:widowControl w:val="0"/>
        <w:autoSpaceDE w:val="0"/>
        <w:autoSpaceDN w:val="0"/>
        <w:adjustRightInd w:val="0"/>
        <w:spacing w:after="0" w:line="240" w:lineRule="auto"/>
        <w:jc w:val="both"/>
        <w:rPr>
          <w:rFonts w:cs="serif"/>
          <w:color w:val="000000"/>
          <w:sz w:val="16"/>
          <w:szCs w:val="16"/>
        </w:rPr>
      </w:pPr>
      <w:r w:rsidRPr="00F23C4F">
        <w:rPr>
          <w:rFonts w:cs="serif"/>
          <w:color w:val="000000"/>
          <w:sz w:val="16"/>
          <w:szCs w:val="16"/>
        </w:rPr>
        <w:t> In connection with your application for work with us, we will collect, store, and use the following categories of personal information about you: </w:t>
      </w:r>
    </w:p>
    <w:p w14:paraId="552BA017" w14:textId="77777777" w:rsidR="009B2145" w:rsidRPr="00F23C4F" w:rsidRDefault="009B2145" w:rsidP="009B2145">
      <w:pPr>
        <w:widowControl w:val="0"/>
        <w:numPr>
          <w:ilvl w:val="0"/>
          <w:numId w:val="7"/>
        </w:numPr>
        <w:autoSpaceDE w:val="0"/>
        <w:autoSpaceDN w:val="0"/>
        <w:adjustRightInd w:val="0"/>
        <w:spacing w:after="0" w:line="240" w:lineRule="auto"/>
        <w:ind w:left="480" w:hanging="360"/>
        <w:jc w:val="both"/>
        <w:rPr>
          <w:rFonts w:cs="serif"/>
          <w:color w:val="000000"/>
          <w:sz w:val="16"/>
          <w:szCs w:val="16"/>
        </w:rPr>
      </w:pPr>
      <w:r w:rsidRPr="00F23C4F">
        <w:rPr>
          <w:rFonts w:cs="serif"/>
          <w:color w:val="000000"/>
          <w:sz w:val="16"/>
          <w:szCs w:val="16"/>
        </w:rPr>
        <w:t>The information you have provided on our application form, including name, title, address, telephone number, personal email address, date of birth, gender, employment history, qualifications etc.</w:t>
      </w:r>
    </w:p>
    <w:p w14:paraId="05A9860C" w14:textId="77777777" w:rsidR="009B2145" w:rsidRPr="00F23C4F" w:rsidRDefault="009B2145" w:rsidP="009B2145">
      <w:pPr>
        <w:widowControl w:val="0"/>
        <w:numPr>
          <w:ilvl w:val="0"/>
          <w:numId w:val="7"/>
        </w:numPr>
        <w:autoSpaceDE w:val="0"/>
        <w:autoSpaceDN w:val="0"/>
        <w:adjustRightInd w:val="0"/>
        <w:spacing w:after="0" w:line="240" w:lineRule="auto"/>
        <w:ind w:left="480" w:hanging="360"/>
        <w:jc w:val="both"/>
        <w:rPr>
          <w:rFonts w:cs="serif"/>
          <w:color w:val="000000"/>
          <w:sz w:val="16"/>
          <w:szCs w:val="16"/>
        </w:rPr>
      </w:pPr>
      <w:r w:rsidRPr="00F23C4F">
        <w:rPr>
          <w:rFonts w:cs="serif"/>
          <w:color w:val="000000"/>
          <w:sz w:val="16"/>
          <w:szCs w:val="16"/>
        </w:rPr>
        <w:t>The information you have provided to us in your curriculum vitae and covering letter.</w:t>
      </w:r>
    </w:p>
    <w:p w14:paraId="53883F38" w14:textId="77777777" w:rsidR="009B2145" w:rsidRPr="00F23C4F" w:rsidRDefault="009B2145" w:rsidP="009B2145">
      <w:pPr>
        <w:widowControl w:val="0"/>
        <w:numPr>
          <w:ilvl w:val="0"/>
          <w:numId w:val="7"/>
        </w:numPr>
        <w:autoSpaceDE w:val="0"/>
        <w:autoSpaceDN w:val="0"/>
        <w:adjustRightInd w:val="0"/>
        <w:spacing w:after="0" w:line="240" w:lineRule="auto"/>
        <w:ind w:left="480" w:hanging="360"/>
        <w:jc w:val="both"/>
        <w:rPr>
          <w:rFonts w:cs="serif"/>
          <w:color w:val="000000"/>
          <w:sz w:val="16"/>
          <w:szCs w:val="16"/>
        </w:rPr>
      </w:pPr>
      <w:r w:rsidRPr="00F23C4F">
        <w:rPr>
          <w:rFonts w:cs="serif"/>
          <w:color w:val="000000"/>
          <w:sz w:val="16"/>
          <w:szCs w:val="16"/>
        </w:rPr>
        <w:t>Any information you provide to us during an interview.</w:t>
      </w:r>
    </w:p>
    <w:p w14:paraId="2CEE1E69" w14:textId="77777777" w:rsidR="009B2145" w:rsidRPr="00F23C4F" w:rsidRDefault="009B2145" w:rsidP="009B2145">
      <w:pPr>
        <w:widowControl w:val="0"/>
        <w:numPr>
          <w:ilvl w:val="0"/>
          <w:numId w:val="7"/>
        </w:numPr>
        <w:autoSpaceDE w:val="0"/>
        <w:autoSpaceDN w:val="0"/>
        <w:adjustRightInd w:val="0"/>
        <w:spacing w:after="0" w:line="240" w:lineRule="auto"/>
        <w:ind w:left="480" w:hanging="360"/>
        <w:jc w:val="both"/>
        <w:rPr>
          <w:rFonts w:cs="serif"/>
          <w:color w:val="000000"/>
          <w:sz w:val="16"/>
          <w:szCs w:val="16"/>
        </w:rPr>
      </w:pPr>
      <w:r w:rsidRPr="00F23C4F">
        <w:rPr>
          <w:rFonts w:cs="serif"/>
          <w:color w:val="000000"/>
          <w:sz w:val="16"/>
          <w:szCs w:val="16"/>
        </w:rPr>
        <w:t>Information about you received from a third party e.g. recruitment agency.</w:t>
      </w:r>
    </w:p>
    <w:p w14:paraId="282FFFD3" w14:textId="07875A54" w:rsidR="009B2145" w:rsidRPr="00F23C4F" w:rsidRDefault="009B2145" w:rsidP="00B5682B">
      <w:pPr>
        <w:widowControl w:val="0"/>
        <w:autoSpaceDE w:val="0"/>
        <w:autoSpaceDN w:val="0"/>
        <w:adjustRightInd w:val="0"/>
        <w:spacing w:before="200" w:after="0" w:line="240" w:lineRule="auto"/>
        <w:jc w:val="both"/>
        <w:rPr>
          <w:rFonts w:cs="serif"/>
          <w:color w:val="000000"/>
          <w:sz w:val="16"/>
          <w:szCs w:val="16"/>
        </w:rPr>
      </w:pPr>
      <w:r w:rsidRPr="00F23C4F">
        <w:rPr>
          <w:rFonts w:cs="serif"/>
          <w:color w:val="000000"/>
          <w:sz w:val="16"/>
          <w:szCs w:val="16"/>
        </w:rPr>
        <w:t>We may also collect, store and use the following types of more sensitive personal information: </w:t>
      </w:r>
    </w:p>
    <w:p w14:paraId="54760204" w14:textId="77777777" w:rsidR="009B2145" w:rsidRPr="00F23C4F" w:rsidRDefault="009B2145" w:rsidP="009B2145">
      <w:pPr>
        <w:widowControl w:val="0"/>
        <w:numPr>
          <w:ilvl w:val="0"/>
          <w:numId w:val="8"/>
        </w:numPr>
        <w:autoSpaceDE w:val="0"/>
        <w:autoSpaceDN w:val="0"/>
        <w:adjustRightInd w:val="0"/>
        <w:spacing w:after="0" w:line="240" w:lineRule="auto"/>
        <w:ind w:left="480" w:hanging="360"/>
        <w:jc w:val="both"/>
        <w:rPr>
          <w:rFonts w:cs="serif"/>
          <w:color w:val="000000"/>
          <w:sz w:val="16"/>
          <w:szCs w:val="16"/>
        </w:rPr>
      </w:pPr>
      <w:r w:rsidRPr="00F23C4F">
        <w:rPr>
          <w:rFonts w:cs="serif"/>
          <w:color w:val="000000"/>
          <w:sz w:val="16"/>
          <w:szCs w:val="16"/>
        </w:rPr>
        <w:t>Information about your race or ethnicity, gender, sexual orientation and age.</w:t>
      </w:r>
    </w:p>
    <w:p w14:paraId="4E382E6A" w14:textId="77777777" w:rsidR="009B2145" w:rsidRPr="00F23C4F" w:rsidRDefault="009B2145" w:rsidP="009B2145">
      <w:pPr>
        <w:widowControl w:val="0"/>
        <w:numPr>
          <w:ilvl w:val="0"/>
          <w:numId w:val="9"/>
        </w:numPr>
        <w:autoSpaceDE w:val="0"/>
        <w:autoSpaceDN w:val="0"/>
        <w:adjustRightInd w:val="0"/>
        <w:spacing w:after="0" w:line="240" w:lineRule="auto"/>
        <w:ind w:left="480" w:hanging="360"/>
        <w:jc w:val="both"/>
        <w:rPr>
          <w:rFonts w:cs="serif"/>
          <w:color w:val="000000"/>
          <w:sz w:val="16"/>
          <w:szCs w:val="16"/>
        </w:rPr>
      </w:pPr>
      <w:r w:rsidRPr="00F23C4F">
        <w:rPr>
          <w:rFonts w:cs="serif"/>
          <w:color w:val="000000"/>
          <w:sz w:val="16"/>
          <w:szCs w:val="16"/>
        </w:rPr>
        <w:t>Information about your health, including any medical condition, health and sickness records.</w:t>
      </w:r>
    </w:p>
    <w:p w14:paraId="5C5985FA" w14:textId="77777777" w:rsidR="009B2145" w:rsidRPr="00F23C4F" w:rsidRDefault="009B2145" w:rsidP="009B2145">
      <w:pPr>
        <w:widowControl w:val="0"/>
        <w:numPr>
          <w:ilvl w:val="0"/>
          <w:numId w:val="10"/>
        </w:numPr>
        <w:autoSpaceDE w:val="0"/>
        <w:autoSpaceDN w:val="0"/>
        <w:adjustRightInd w:val="0"/>
        <w:spacing w:after="120" w:line="240" w:lineRule="auto"/>
        <w:ind w:left="480" w:hanging="360"/>
        <w:jc w:val="both"/>
        <w:rPr>
          <w:rFonts w:cs="serif"/>
          <w:color w:val="000000"/>
          <w:sz w:val="16"/>
          <w:szCs w:val="16"/>
        </w:rPr>
      </w:pPr>
      <w:r w:rsidRPr="00F23C4F">
        <w:rPr>
          <w:rFonts w:cs="serif"/>
          <w:color w:val="000000"/>
          <w:sz w:val="16"/>
          <w:szCs w:val="16"/>
        </w:rPr>
        <w:t>Information about criminal convictions and offences.</w:t>
      </w:r>
    </w:p>
    <w:p w14:paraId="7175B01E" w14:textId="77777777" w:rsidR="009B2145" w:rsidRPr="0030309D" w:rsidRDefault="009B2145" w:rsidP="009B2145">
      <w:pPr>
        <w:widowControl w:val="0"/>
        <w:autoSpaceDE w:val="0"/>
        <w:autoSpaceDN w:val="0"/>
        <w:adjustRightInd w:val="0"/>
        <w:spacing w:after="0" w:line="240" w:lineRule="auto"/>
        <w:jc w:val="both"/>
        <w:rPr>
          <w:rFonts w:cs="serif"/>
          <w:color w:val="000000"/>
          <w:sz w:val="18"/>
          <w:szCs w:val="18"/>
        </w:rPr>
      </w:pPr>
      <w:r w:rsidRPr="0030309D">
        <w:rPr>
          <w:rFonts w:cs="serif"/>
          <w:b/>
          <w:bCs/>
          <w:color w:val="000000"/>
          <w:sz w:val="18"/>
          <w:szCs w:val="18"/>
        </w:rPr>
        <w:t>HOW IS YOUR PERSONAL INFORMATION COLLECTED?</w:t>
      </w:r>
      <w:r w:rsidRPr="0030309D">
        <w:rPr>
          <w:rFonts w:cs="serif"/>
          <w:color w:val="000000"/>
          <w:sz w:val="18"/>
          <w:szCs w:val="18"/>
        </w:rPr>
        <w:t>  </w:t>
      </w:r>
    </w:p>
    <w:p w14:paraId="50B7148A" w14:textId="6EA0F40C" w:rsidR="009B2145" w:rsidRPr="00F23C4F" w:rsidRDefault="009B2145" w:rsidP="009B2145">
      <w:pPr>
        <w:widowControl w:val="0"/>
        <w:autoSpaceDE w:val="0"/>
        <w:autoSpaceDN w:val="0"/>
        <w:adjustRightInd w:val="0"/>
        <w:spacing w:after="0" w:line="240" w:lineRule="auto"/>
        <w:jc w:val="both"/>
        <w:rPr>
          <w:rFonts w:cs="serif"/>
          <w:color w:val="000000"/>
          <w:sz w:val="16"/>
          <w:szCs w:val="16"/>
        </w:rPr>
      </w:pPr>
      <w:r w:rsidRPr="00F23C4F">
        <w:rPr>
          <w:rFonts w:cs="serif"/>
          <w:color w:val="000000"/>
          <w:sz w:val="16"/>
          <w:szCs w:val="16"/>
        </w:rPr>
        <w:t> We collect personal information about candidates from the following sources: </w:t>
      </w:r>
    </w:p>
    <w:p w14:paraId="37AEB5E9" w14:textId="77777777" w:rsidR="009B2145" w:rsidRPr="00F23C4F" w:rsidRDefault="009B2145" w:rsidP="00B5682B">
      <w:pPr>
        <w:widowControl w:val="0"/>
        <w:numPr>
          <w:ilvl w:val="0"/>
          <w:numId w:val="11"/>
        </w:numPr>
        <w:autoSpaceDE w:val="0"/>
        <w:autoSpaceDN w:val="0"/>
        <w:adjustRightInd w:val="0"/>
        <w:spacing w:after="0" w:line="276" w:lineRule="auto"/>
        <w:ind w:left="480" w:hanging="360"/>
        <w:jc w:val="both"/>
        <w:rPr>
          <w:rFonts w:cs="serif"/>
          <w:color w:val="000000"/>
          <w:sz w:val="16"/>
          <w:szCs w:val="16"/>
        </w:rPr>
      </w:pPr>
      <w:r w:rsidRPr="00F23C4F">
        <w:rPr>
          <w:rFonts w:cs="serif"/>
          <w:color w:val="000000"/>
          <w:sz w:val="16"/>
          <w:szCs w:val="16"/>
        </w:rPr>
        <w:t>You, the candidate.</w:t>
      </w:r>
    </w:p>
    <w:p w14:paraId="4485760C" w14:textId="2F7B492B" w:rsidR="009B2145" w:rsidRPr="00F23C4F" w:rsidRDefault="009B2145" w:rsidP="00B5682B">
      <w:pPr>
        <w:widowControl w:val="0"/>
        <w:numPr>
          <w:ilvl w:val="0"/>
          <w:numId w:val="7"/>
        </w:numPr>
        <w:autoSpaceDE w:val="0"/>
        <w:autoSpaceDN w:val="0"/>
        <w:adjustRightInd w:val="0"/>
        <w:spacing w:after="0" w:line="276" w:lineRule="auto"/>
        <w:ind w:left="480" w:hanging="360"/>
        <w:jc w:val="both"/>
        <w:rPr>
          <w:rFonts w:cs="serif"/>
          <w:color w:val="000000"/>
          <w:sz w:val="16"/>
          <w:szCs w:val="16"/>
        </w:rPr>
      </w:pPr>
      <w:r w:rsidRPr="00F23C4F">
        <w:rPr>
          <w:rFonts w:cs="serif"/>
          <w:color w:val="000000"/>
          <w:sz w:val="16"/>
          <w:szCs w:val="16"/>
        </w:rPr>
        <w:t xml:space="preserve">Recruitment agency, from which we collect the following categories of data: </w:t>
      </w:r>
      <w:bookmarkStart w:id="0" w:name="_Hlk517084799"/>
      <w:r w:rsidRPr="00F23C4F">
        <w:rPr>
          <w:rFonts w:cs="serif"/>
          <w:color w:val="000000"/>
          <w:sz w:val="16"/>
          <w:szCs w:val="16"/>
        </w:rPr>
        <w:t>name, title, address, telephone number, personal email address, date of birth, gender, employment history, qualifications</w:t>
      </w:r>
      <w:bookmarkEnd w:id="0"/>
      <w:r w:rsidRPr="00F23C4F">
        <w:rPr>
          <w:rFonts w:cs="serif"/>
          <w:color w:val="000000"/>
          <w:sz w:val="16"/>
          <w:szCs w:val="16"/>
        </w:rPr>
        <w:t>, personal comments and feedback from the recruitment agent etc.</w:t>
      </w:r>
    </w:p>
    <w:p w14:paraId="4F0E925C" w14:textId="77777777" w:rsidR="009B2145" w:rsidRPr="00F23C4F" w:rsidRDefault="009B2145" w:rsidP="00B5682B">
      <w:pPr>
        <w:widowControl w:val="0"/>
        <w:numPr>
          <w:ilvl w:val="0"/>
          <w:numId w:val="12"/>
        </w:numPr>
        <w:autoSpaceDE w:val="0"/>
        <w:autoSpaceDN w:val="0"/>
        <w:adjustRightInd w:val="0"/>
        <w:spacing w:after="0" w:line="276" w:lineRule="auto"/>
        <w:ind w:left="480" w:hanging="360"/>
        <w:jc w:val="both"/>
        <w:rPr>
          <w:rFonts w:cs="serif"/>
          <w:color w:val="000000"/>
          <w:sz w:val="16"/>
          <w:szCs w:val="16"/>
        </w:rPr>
      </w:pPr>
      <w:r w:rsidRPr="00F23C4F">
        <w:rPr>
          <w:rFonts w:cs="serif"/>
          <w:color w:val="000000"/>
          <w:sz w:val="16"/>
          <w:szCs w:val="16"/>
        </w:rPr>
        <w:t>Background check providers, from which we collect the following categories of data: name, title, address, telephone number, personal email address, date of birth, gender, employment history and qualifications.</w:t>
      </w:r>
    </w:p>
    <w:p w14:paraId="7D11B1C1" w14:textId="77777777" w:rsidR="009B2145" w:rsidRPr="00F23C4F" w:rsidRDefault="009B2145" w:rsidP="00B5682B">
      <w:pPr>
        <w:widowControl w:val="0"/>
        <w:numPr>
          <w:ilvl w:val="0"/>
          <w:numId w:val="13"/>
        </w:numPr>
        <w:autoSpaceDE w:val="0"/>
        <w:autoSpaceDN w:val="0"/>
        <w:adjustRightInd w:val="0"/>
        <w:spacing w:after="0" w:line="276" w:lineRule="auto"/>
        <w:ind w:left="480" w:hanging="360"/>
        <w:jc w:val="both"/>
        <w:rPr>
          <w:rFonts w:cs="serif"/>
          <w:color w:val="000000"/>
          <w:sz w:val="16"/>
          <w:szCs w:val="16"/>
        </w:rPr>
      </w:pPr>
      <w:r w:rsidRPr="00F23C4F">
        <w:rPr>
          <w:rFonts w:cs="serif"/>
          <w:color w:val="000000"/>
          <w:sz w:val="16"/>
          <w:szCs w:val="16"/>
        </w:rPr>
        <w:t>Disclosure and Barring Service in respect of criminal convictions.  For applicable placements only.</w:t>
      </w:r>
    </w:p>
    <w:p w14:paraId="2ADD2D41" w14:textId="77777777" w:rsidR="009B2145" w:rsidRPr="00F23C4F" w:rsidRDefault="009B2145" w:rsidP="00B5682B">
      <w:pPr>
        <w:widowControl w:val="0"/>
        <w:numPr>
          <w:ilvl w:val="0"/>
          <w:numId w:val="14"/>
        </w:numPr>
        <w:autoSpaceDE w:val="0"/>
        <w:autoSpaceDN w:val="0"/>
        <w:adjustRightInd w:val="0"/>
        <w:spacing w:after="0" w:line="276" w:lineRule="auto"/>
        <w:ind w:left="480" w:hanging="360"/>
        <w:jc w:val="both"/>
        <w:rPr>
          <w:rFonts w:cs="serif"/>
          <w:color w:val="000000"/>
          <w:sz w:val="16"/>
          <w:szCs w:val="16"/>
        </w:rPr>
      </w:pPr>
      <w:r w:rsidRPr="00F23C4F">
        <w:rPr>
          <w:rFonts w:cs="serif"/>
          <w:color w:val="000000"/>
          <w:sz w:val="16"/>
          <w:szCs w:val="16"/>
        </w:rPr>
        <w:t>Your named referees, from whom we collect the following categories of data: information relating to your suitability of role and appraisal of your abilities, performance and integrity.</w:t>
      </w:r>
    </w:p>
    <w:p w14:paraId="021DDF13" w14:textId="77777777" w:rsidR="009B2145" w:rsidRPr="00F23C4F" w:rsidRDefault="009B2145" w:rsidP="00B5682B">
      <w:pPr>
        <w:widowControl w:val="0"/>
        <w:numPr>
          <w:ilvl w:val="0"/>
          <w:numId w:val="15"/>
        </w:numPr>
        <w:autoSpaceDE w:val="0"/>
        <w:autoSpaceDN w:val="0"/>
        <w:adjustRightInd w:val="0"/>
        <w:spacing w:after="0" w:line="276" w:lineRule="auto"/>
        <w:ind w:left="480" w:hanging="360"/>
        <w:jc w:val="both"/>
        <w:rPr>
          <w:rFonts w:cs="serif"/>
          <w:color w:val="000000"/>
          <w:sz w:val="16"/>
          <w:szCs w:val="16"/>
        </w:rPr>
      </w:pPr>
      <w:r w:rsidRPr="00F23C4F">
        <w:rPr>
          <w:rFonts w:cs="serif"/>
          <w:color w:val="000000"/>
          <w:sz w:val="16"/>
          <w:szCs w:val="16"/>
        </w:rPr>
        <w:t>Data from third parties from a publicly accessible source to substantiate information if required i.e.</w:t>
      </w:r>
      <w:r w:rsidRPr="0030309D">
        <w:rPr>
          <w:rFonts w:cs="serif"/>
          <w:color w:val="000000"/>
          <w:sz w:val="18"/>
          <w:szCs w:val="18"/>
        </w:rPr>
        <w:t xml:space="preserve"> </w:t>
      </w:r>
      <w:r w:rsidRPr="00F23C4F">
        <w:rPr>
          <w:rFonts w:cs="serif"/>
          <w:color w:val="000000"/>
          <w:sz w:val="16"/>
          <w:szCs w:val="16"/>
        </w:rPr>
        <w:t>LinkedIn, company websites, Disclosure and Barring Service.</w:t>
      </w:r>
    </w:p>
    <w:p w14:paraId="4F0381D1" w14:textId="77777777" w:rsidR="009B2145" w:rsidRPr="0030309D" w:rsidRDefault="009B2145" w:rsidP="009B2145">
      <w:pPr>
        <w:widowControl w:val="0"/>
        <w:autoSpaceDE w:val="0"/>
        <w:autoSpaceDN w:val="0"/>
        <w:adjustRightInd w:val="0"/>
        <w:spacing w:before="200" w:after="0"/>
        <w:jc w:val="both"/>
        <w:rPr>
          <w:rFonts w:cs="serif"/>
          <w:color w:val="000000"/>
          <w:sz w:val="18"/>
          <w:szCs w:val="18"/>
        </w:rPr>
      </w:pPr>
      <w:r w:rsidRPr="0030309D">
        <w:rPr>
          <w:rFonts w:cs="serif"/>
          <w:b/>
          <w:bCs/>
          <w:color w:val="000000"/>
          <w:sz w:val="18"/>
          <w:szCs w:val="18"/>
        </w:rPr>
        <w:t>HOW WE WILL USE INFORMATION ABOUT YOU</w:t>
      </w:r>
      <w:r w:rsidRPr="0030309D">
        <w:rPr>
          <w:rFonts w:cs="serif"/>
          <w:color w:val="000000"/>
          <w:sz w:val="18"/>
          <w:szCs w:val="18"/>
        </w:rPr>
        <w:t>  </w:t>
      </w:r>
    </w:p>
    <w:p w14:paraId="6710F5D3" w14:textId="25FADCA7" w:rsidR="009B2145" w:rsidRPr="00F23C4F" w:rsidRDefault="009B2145" w:rsidP="009B2145">
      <w:pPr>
        <w:widowControl w:val="0"/>
        <w:autoSpaceDE w:val="0"/>
        <w:autoSpaceDN w:val="0"/>
        <w:adjustRightInd w:val="0"/>
        <w:spacing w:after="0"/>
        <w:jc w:val="both"/>
        <w:rPr>
          <w:rFonts w:cs="serif"/>
          <w:color w:val="000000"/>
          <w:sz w:val="16"/>
          <w:szCs w:val="16"/>
        </w:rPr>
      </w:pPr>
      <w:r w:rsidRPr="00F23C4F">
        <w:rPr>
          <w:rFonts w:cs="serif"/>
          <w:color w:val="000000"/>
          <w:sz w:val="16"/>
          <w:szCs w:val="16"/>
        </w:rPr>
        <w:t> We will use the personal information we collect about you to: </w:t>
      </w:r>
    </w:p>
    <w:p w14:paraId="10B39418" w14:textId="77777777" w:rsidR="009B2145" w:rsidRPr="00F23C4F" w:rsidRDefault="009B2145" w:rsidP="009B2145">
      <w:pPr>
        <w:widowControl w:val="0"/>
        <w:numPr>
          <w:ilvl w:val="0"/>
          <w:numId w:val="16"/>
        </w:numPr>
        <w:autoSpaceDE w:val="0"/>
        <w:autoSpaceDN w:val="0"/>
        <w:adjustRightInd w:val="0"/>
        <w:spacing w:after="0" w:line="276" w:lineRule="auto"/>
        <w:ind w:left="480" w:hanging="360"/>
        <w:jc w:val="both"/>
        <w:rPr>
          <w:rFonts w:cs="serif"/>
          <w:color w:val="000000"/>
          <w:sz w:val="16"/>
          <w:szCs w:val="16"/>
        </w:rPr>
      </w:pPr>
      <w:r w:rsidRPr="00F23C4F">
        <w:rPr>
          <w:rFonts w:cs="serif"/>
          <w:color w:val="000000"/>
          <w:sz w:val="16"/>
          <w:szCs w:val="16"/>
        </w:rPr>
        <w:t xml:space="preserve">Assess your skills, qualifications, and suitability for TTA and </w:t>
      </w:r>
      <w:r w:rsidRPr="00F23C4F">
        <w:rPr>
          <w:rFonts w:cs="serif"/>
          <w:color w:val="000000"/>
          <w:sz w:val="16"/>
          <w:szCs w:val="16"/>
        </w:rPr>
        <w:t>the role applied for.</w:t>
      </w:r>
    </w:p>
    <w:p w14:paraId="54451A89" w14:textId="77777777" w:rsidR="009B2145" w:rsidRPr="00F23C4F" w:rsidRDefault="009B2145" w:rsidP="009B2145">
      <w:pPr>
        <w:widowControl w:val="0"/>
        <w:numPr>
          <w:ilvl w:val="0"/>
          <w:numId w:val="17"/>
        </w:numPr>
        <w:autoSpaceDE w:val="0"/>
        <w:autoSpaceDN w:val="0"/>
        <w:adjustRightInd w:val="0"/>
        <w:spacing w:after="0" w:line="276" w:lineRule="auto"/>
        <w:ind w:left="480" w:hanging="360"/>
        <w:jc w:val="both"/>
        <w:rPr>
          <w:rFonts w:cs="serif"/>
          <w:color w:val="000000"/>
          <w:sz w:val="16"/>
          <w:szCs w:val="16"/>
        </w:rPr>
      </w:pPr>
      <w:r w:rsidRPr="00F23C4F">
        <w:rPr>
          <w:rFonts w:cs="serif"/>
          <w:color w:val="000000"/>
          <w:sz w:val="16"/>
          <w:szCs w:val="16"/>
        </w:rPr>
        <w:t>Carry out background and reference checks, where applicable.</w:t>
      </w:r>
    </w:p>
    <w:p w14:paraId="7A17CDFC" w14:textId="77777777" w:rsidR="009B2145" w:rsidRPr="00F23C4F" w:rsidRDefault="009B2145" w:rsidP="009B2145">
      <w:pPr>
        <w:widowControl w:val="0"/>
        <w:numPr>
          <w:ilvl w:val="0"/>
          <w:numId w:val="18"/>
        </w:numPr>
        <w:autoSpaceDE w:val="0"/>
        <w:autoSpaceDN w:val="0"/>
        <w:adjustRightInd w:val="0"/>
        <w:spacing w:after="0" w:line="276" w:lineRule="auto"/>
        <w:ind w:left="480" w:hanging="360"/>
        <w:jc w:val="both"/>
        <w:rPr>
          <w:rFonts w:cs="serif"/>
          <w:color w:val="000000"/>
          <w:sz w:val="16"/>
          <w:szCs w:val="16"/>
        </w:rPr>
      </w:pPr>
      <w:r w:rsidRPr="00F23C4F">
        <w:rPr>
          <w:rFonts w:cs="serif"/>
          <w:color w:val="000000"/>
          <w:sz w:val="16"/>
          <w:szCs w:val="16"/>
        </w:rPr>
        <w:t>Communicate with you about the recruitment process.</w:t>
      </w:r>
    </w:p>
    <w:p w14:paraId="7E46430A" w14:textId="77777777" w:rsidR="009B2145" w:rsidRPr="00F23C4F" w:rsidRDefault="009B2145" w:rsidP="009B2145">
      <w:pPr>
        <w:widowControl w:val="0"/>
        <w:numPr>
          <w:ilvl w:val="0"/>
          <w:numId w:val="19"/>
        </w:numPr>
        <w:autoSpaceDE w:val="0"/>
        <w:autoSpaceDN w:val="0"/>
        <w:adjustRightInd w:val="0"/>
        <w:spacing w:after="0" w:line="276" w:lineRule="auto"/>
        <w:ind w:left="480" w:hanging="360"/>
        <w:jc w:val="both"/>
        <w:rPr>
          <w:rFonts w:cs="serif"/>
          <w:color w:val="000000"/>
          <w:sz w:val="16"/>
          <w:szCs w:val="16"/>
        </w:rPr>
      </w:pPr>
      <w:r w:rsidRPr="00F23C4F">
        <w:rPr>
          <w:rFonts w:cs="serif"/>
          <w:color w:val="000000"/>
          <w:sz w:val="16"/>
          <w:szCs w:val="16"/>
        </w:rPr>
        <w:t>Keep records related to our hiring processes.</w:t>
      </w:r>
    </w:p>
    <w:p w14:paraId="6886D8A2" w14:textId="77777777" w:rsidR="009B2145" w:rsidRPr="00F23C4F" w:rsidRDefault="009B2145" w:rsidP="009B2145">
      <w:pPr>
        <w:widowControl w:val="0"/>
        <w:numPr>
          <w:ilvl w:val="0"/>
          <w:numId w:val="20"/>
        </w:numPr>
        <w:autoSpaceDE w:val="0"/>
        <w:autoSpaceDN w:val="0"/>
        <w:adjustRightInd w:val="0"/>
        <w:spacing w:after="0" w:line="276" w:lineRule="auto"/>
        <w:ind w:left="480" w:hanging="360"/>
        <w:jc w:val="both"/>
        <w:rPr>
          <w:rFonts w:cs="serif"/>
          <w:color w:val="000000"/>
          <w:sz w:val="16"/>
          <w:szCs w:val="16"/>
        </w:rPr>
      </w:pPr>
      <w:r w:rsidRPr="00F23C4F">
        <w:rPr>
          <w:rFonts w:cs="serif"/>
          <w:color w:val="000000"/>
          <w:sz w:val="16"/>
          <w:szCs w:val="16"/>
        </w:rPr>
        <w:t>Comply with legal or regulatory requirements.</w:t>
      </w:r>
    </w:p>
    <w:p w14:paraId="18319E63" w14:textId="77777777" w:rsidR="009B2145" w:rsidRPr="00F23C4F" w:rsidRDefault="009B2145" w:rsidP="00B5682B">
      <w:pPr>
        <w:widowControl w:val="0"/>
        <w:numPr>
          <w:ilvl w:val="0"/>
          <w:numId w:val="20"/>
        </w:numPr>
        <w:autoSpaceDE w:val="0"/>
        <w:autoSpaceDN w:val="0"/>
        <w:adjustRightInd w:val="0"/>
        <w:spacing w:after="0" w:line="276" w:lineRule="auto"/>
        <w:ind w:left="480" w:hanging="360"/>
        <w:jc w:val="both"/>
        <w:rPr>
          <w:rFonts w:cs="serif"/>
          <w:color w:val="000000"/>
          <w:sz w:val="16"/>
          <w:szCs w:val="16"/>
        </w:rPr>
      </w:pPr>
      <w:r w:rsidRPr="00F23C4F">
        <w:rPr>
          <w:rFonts w:cs="serif"/>
          <w:color w:val="000000"/>
          <w:sz w:val="16"/>
          <w:szCs w:val="16"/>
        </w:rPr>
        <w:t>Collate anonymous data with respect to our Equality and Diversity Policy.</w:t>
      </w:r>
    </w:p>
    <w:p w14:paraId="42960625" w14:textId="77777777" w:rsidR="009B2145" w:rsidRPr="0030309D" w:rsidRDefault="009B2145" w:rsidP="009B2145">
      <w:pPr>
        <w:widowControl w:val="0"/>
        <w:autoSpaceDE w:val="0"/>
        <w:autoSpaceDN w:val="0"/>
        <w:adjustRightInd w:val="0"/>
        <w:spacing w:after="0"/>
        <w:jc w:val="both"/>
        <w:rPr>
          <w:rFonts w:cs="serif"/>
          <w:color w:val="000000"/>
          <w:sz w:val="18"/>
          <w:szCs w:val="18"/>
        </w:rPr>
      </w:pPr>
      <w:r w:rsidRPr="0030309D">
        <w:rPr>
          <w:rFonts w:cs="serif"/>
          <w:color w:val="000000"/>
          <w:sz w:val="18"/>
          <w:szCs w:val="18"/>
        </w:rPr>
        <w:t> </w:t>
      </w:r>
    </w:p>
    <w:p w14:paraId="10768C8A" w14:textId="77777777" w:rsidR="009B2145" w:rsidRPr="00F23C4F" w:rsidRDefault="009B2145" w:rsidP="009B2145">
      <w:pPr>
        <w:widowControl w:val="0"/>
        <w:autoSpaceDE w:val="0"/>
        <w:autoSpaceDN w:val="0"/>
        <w:adjustRightInd w:val="0"/>
        <w:spacing w:after="0"/>
        <w:jc w:val="both"/>
        <w:rPr>
          <w:rFonts w:cs="serif"/>
          <w:color w:val="000000"/>
          <w:sz w:val="16"/>
          <w:szCs w:val="16"/>
        </w:rPr>
      </w:pPr>
      <w:r w:rsidRPr="00F23C4F">
        <w:rPr>
          <w:rFonts w:cs="serif"/>
          <w:color w:val="000000"/>
          <w:sz w:val="16"/>
          <w:szCs w:val="16"/>
        </w:rPr>
        <w:t>We also need to process your personal information to decide whether to enter into a contract of employment or volunteer agreement with you.</w:t>
      </w:r>
    </w:p>
    <w:p w14:paraId="2EFA4E78" w14:textId="77777777" w:rsidR="009B2145" w:rsidRPr="00F23C4F" w:rsidRDefault="009B2145" w:rsidP="009B2145">
      <w:pPr>
        <w:widowControl w:val="0"/>
        <w:autoSpaceDE w:val="0"/>
        <w:autoSpaceDN w:val="0"/>
        <w:adjustRightInd w:val="0"/>
        <w:spacing w:after="0"/>
        <w:jc w:val="both"/>
        <w:rPr>
          <w:rFonts w:cs="serif"/>
          <w:color w:val="000000"/>
          <w:sz w:val="16"/>
          <w:szCs w:val="16"/>
        </w:rPr>
      </w:pPr>
      <w:r w:rsidRPr="00F23C4F">
        <w:rPr>
          <w:rFonts w:cs="serif"/>
          <w:color w:val="000000"/>
          <w:sz w:val="16"/>
          <w:szCs w:val="16"/>
        </w:rPr>
        <w:t> </w:t>
      </w:r>
    </w:p>
    <w:p w14:paraId="53A11E3F" w14:textId="77777777" w:rsidR="009B2145" w:rsidRPr="00F23C4F" w:rsidRDefault="009B2145" w:rsidP="009B2145">
      <w:pPr>
        <w:widowControl w:val="0"/>
        <w:autoSpaceDE w:val="0"/>
        <w:autoSpaceDN w:val="0"/>
        <w:adjustRightInd w:val="0"/>
        <w:spacing w:after="0"/>
        <w:jc w:val="both"/>
        <w:rPr>
          <w:rFonts w:cs="serif"/>
          <w:color w:val="000000"/>
          <w:sz w:val="16"/>
          <w:szCs w:val="16"/>
        </w:rPr>
      </w:pPr>
      <w:r w:rsidRPr="00F23C4F">
        <w:rPr>
          <w:rFonts w:cs="serif"/>
          <w:color w:val="000000"/>
          <w:sz w:val="16"/>
          <w:szCs w:val="16"/>
        </w:rPr>
        <w:t xml:space="preserve">Having received your application form covering letter and/or CV, we will then process that information to decide whether you meet the basic requirements to be shortlisted for the advertised role. If you do, we will decide whether your application is strong enough to invite you for an interview. If we decide to call you for an interview, we will use the information you provide to us at the interview to decide whether to offer you the position. If we decide to offer you the position, we will then take up references before confirming your appointment.  </w:t>
      </w:r>
    </w:p>
    <w:p w14:paraId="671229C1" w14:textId="77777777" w:rsidR="009B2145" w:rsidRPr="00F23C4F" w:rsidRDefault="009B2145" w:rsidP="009B2145">
      <w:pPr>
        <w:widowControl w:val="0"/>
        <w:autoSpaceDE w:val="0"/>
        <w:autoSpaceDN w:val="0"/>
        <w:adjustRightInd w:val="0"/>
        <w:spacing w:after="0"/>
        <w:jc w:val="both"/>
        <w:rPr>
          <w:rFonts w:cs="serif"/>
          <w:color w:val="000000"/>
          <w:sz w:val="16"/>
          <w:szCs w:val="16"/>
        </w:rPr>
      </w:pPr>
    </w:p>
    <w:p w14:paraId="3ED8CD45" w14:textId="77777777" w:rsidR="009B2145" w:rsidRPr="00F23C4F" w:rsidRDefault="009B2145" w:rsidP="009B2145">
      <w:pPr>
        <w:widowControl w:val="0"/>
        <w:autoSpaceDE w:val="0"/>
        <w:autoSpaceDN w:val="0"/>
        <w:adjustRightInd w:val="0"/>
        <w:spacing w:after="0"/>
        <w:jc w:val="both"/>
        <w:rPr>
          <w:rFonts w:cs="serif"/>
          <w:color w:val="000000"/>
          <w:sz w:val="16"/>
          <w:szCs w:val="16"/>
        </w:rPr>
      </w:pPr>
      <w:r w:rsidRPr="00F23C4F">
        <w:rPr>
          <w:rFonts w:cs="serif"/>
          <w:color w:val="000000"/>
          <w:sz w:val="16"/>
          <w:szCs w:val="16"/>
        </w:rPr>
        <w:t>If you require a DBS check to fulfil the advertised position, we will carry out this check on your behalf.  Due to the length of time it takes to process these checks, a contract will be issued subject to a clean DBS record.</w:t>
      </w:r>
    </w:p>
    <w:p w14:paraId="1E47A915" w14:textId="77777777" w:rsidR="009B2145" w:rsidRPr="00F23C4F" w:rsidRDefault="009B2145" w:rsidP="009B2145">
      <w:pPr>
        <w:widowControl w:val="0"/>
        <w:autoSpaceDE w:val="0"/>
        <w:autoSpaceDN w:val="0"/>
        <w:adjustRightInd w:val="0"/>
        <w:spacing w:after="0"/>
        <w:jc w:val="both"/>
        <w:rPr>
          <w:rFonts w:cs="serif"/>
          <w:color w:val="000000"/>
          <w:sz w:val="16"/>
          <w:szCs w:val="16"/>
        </w:rPr>
      </w:pPr>
    </w:p>
    <w:p w14:paraId="3E2E5C60" w14:textId="77777777" w:rsidR="009B2145" w:rsidRPr="00F23C4F" w:rsidRDefault="009B2145" w:rsidP="009B2145">
      <w:pPr>
        <w:widowControl w:val="0"/>
        <w:autoSpaceDE w:val="0"/>
        <w:autoSpaceDN w:val="0"/>
        <w:adjustRightInd w:val="0"/>
        <w:spacing w:after="0"/>
        <w:jc w:val="both"/>
        <w:rPr>
          <w:rFonts w:cs="serif"/>
          <w:b/>
          <w:bCs/>
          <w:color w:val="000000"/>
          <w:sz w:val="16"/>
          <w:szCs w:val="16"/>
        </w:rPr>
      </w:pPr>
      <w:r w:rsidRPr="00F23C4F">
        <w:rPr>
          <w:rFonts w:cs="serif"/>
          <w:b/>
          <w:bCs/>
          <w:color w:val="000000"/>
          <w:sz w:val="16"/>
          <w:szCs w:val="16"/>
        </w:rPr>
        <w:t>If you fail to provide personal information</w:t>
      </w:r>
    </w:p>
    <w:p w14:paraId="139AAF3C" w14:textId="77777777" w:rsidR="009B2145" w:rsidRPr="00F23C4F" w:rsidRDefault="009B2145" w:rsidP="009B2145">
      <w:pPr>
        <w:widowControl w:val="0"/>
        <w:autoSpaceDE w:val="0"/>
        <w:autoSpaceDN w:val="0"/>
        <w:adjustRightInd w:val="0"/>
        <w:spacing w:after="0"/>
        <w:jc w:val="both"/>
        <w:rPr>
          <w:rFonts w:cs="serif"/>
          <w:color w:val="000000"/>
          <w:sz w:val="16"/>
          <w:szCs w:val="16"/>
        </w:rPr>
      </w:pPr>
      <w:r w:rsidRPr="00F23C4F">
        <w:rPr>
          <w:rFonts w:cs="serif"/>
          <w:color w:val="000000"/>
          <w:sz w:val="16"/>
          <w:szCs w:val="16"/>
        </w:rPr>
        <w:t>If you fail to provide information when requested, which is necessary for us to consider your application (such as evidence of qualifications or work history), we will not be able to process your application successfully. For example, if we require a credit check or references for this role and you fail to provide us with relevant details, we will not be able to take your application further.</w:t>
      </w:r>
    </w:p>
    <w:p w14:paraId="30415AE7" w14:textId="77777777" w:rsidR="009B2145" w:rsidRPr="0030309D" w:rsidRDefault="009B2145" w:rsidP="009B2145">
      <w:pPr>
        <w:widowControl w:val="0"/>
        <w:autoSpaceDE w:val="0"/>
        <w:autoSpaceDN w:val="0"/>
        <w:adjustRightInd w:val="0"/>
        <w:spacing w:after="0"/>
        <w:jc w:val="both"/>
        <w:rPr>
          <w:rFonts w:cs="serif"/>
          <w:color w:val="000000"/>
          <w:sz w:val="18"/>
          <w:szCs w:val="18"/>
        </w:rPr>
      </w:pPr>
      <w:r w:rsidRPr="0030309D">
        <w:rPr>
          <w:rFonts w:cs="serif"/>
          <w:color w:val="000000"/>
          <w:sz w:val="18"/>
          <w:szCs w:val="18"/>
        </w:rPr>
        <w:t> </w:t>
      </w:r>
    </w:p>
    <w:p w14:paraId="56491C0B" w14:textId="77777777" w:rsidR="009B2145" w:rsidRPr="0030309D" w:rsidRDefault="009B2145" w:rsidP="009B2145">
      <w:pPr>
        <w:widowControl w:val="0"/>
        <w:autoSpaceDE w:val="0"/>
        <w:autoSpaceDN w:val="0"/>
        <w:adjustRightInd w:val="0"/>
        <w:spacing w:after="0"/>
        <w:jc w:val="both"/>
        <w:rPr>
          <w:rFonts w:cs="serif"/>
          <w:color w:val="000000"/>
          <w:sz w:val="18"/>
          <w:szCs w:val="18"/>
        </w:rPr>
      </w:pPr>
      <w:r w:rsidRPr="0030309D">
        <w:rPr>
          <w:rFonts w:cs="serif"/>
          <w:b/>
          <w:bCs/>
          <w:color w:val="000000"/>
          <w:sz w:val="18"/>
          <w:szCs w:val="18"/>
        </w:rPr>
        <w:t>HOW WE USE PARTICULARLY SENSITIVE PERSONAL INFORMATION</w:t>
      </w:r>
      <w:r w:rsidRPr="0030309D">
        <w:rPr>
          <w:rFonts w:cs="serif"/>
          <w:color w:val="000000"/>
          <w:sz w:val="18"/>
          <w:szCs w:val="18"/>
        </w:rPr>
        <w:t>  </w:t>
      </w:r>
    </w:p>
    <w:p w14:paraId="3682DE34" w14:textId="2FBF5EA8" w:rsidR="009B2145" w:rsidRPr="00F23C4F" w:rsidRDefault="009B2145" w:rsidP="009B2145">
      <w:pPr>
        <w:widowControl w:val="0"/>
        <w:autoSpaceDE w:val="0"/>
        <w:autoSpaceDN w:val="0"/>
        <w:adjustRightInd w:val="0"/>
        <w:spacing w:after="0"/>
        <w:jc w:val="both"/>
        <w:rPr>
          <w:rFonts w:cs="serif"/>
          <w:color w:val="000000"/>
          <w:sz w:val="16"/>
          <w:szCs w:val="16"/>
        </w:rPr>
      </w:pPr>
      <w:r w:rsidRPr="00F23C4F">
        <w:rPr>
          <w:rFonts w:cs="serif"/>
          <w:color w:val="000000"/>
          <w:sz w:val="16"/>
          <w:szCs w:val="16"/>
        </w:rPr>
        <w:t> We will use your particularly sensitive personal information in the following ways: </w:t>
      </w:r>
    </w:p>
    <w:p w14:paraId="55934748" w14:textId="77777777" w:rsidR="009B2145" w:rsidRPr="00F23C4F" w:rsidRDefault="009B2145" w:rsidP="00B5682B">
      <w:pPr>
        <w:widowControl w:val="0"/>
        <w:numPr>
          <w:ilvl w:val="0"/>
          <w:numId w:val="21"/>
        </w:numPr>
        <w:autoSpaceDE w:val="0"/>
        <w:autoSpaceDN w:val="0"/>
        <w:adjustRightInd w:val="0"/>
        <w:spacing w:after="0" w:line="276" w:lineRule="auto"/>
        <w:ind w:left="480" w:hanging="360"/>
        <w:jc w:val="both"/>
        <w:rPr>
          <w:rFonts w:cs="serif"/>
          <w:color w:val="000000"/>
          <w:sz w:val="16"/>
          <w:szCs w:val="16"/>
        </w:rPr>
      </w:pPr>
      <w:r w:rsidRPr="00F23C4F">
        <w:rPr>
          <w:rFonts w:cs="serif"/>
          <w:color w:val="000000"/>
          <w:sz w:val="16"/>
          <w:szCs w:val="16"/>
        </w:rPr>
        <w:t>We will use information about your disability status to consider whether we need to provide appropriate adjustments during the recruitment process, for example whether adjustments need to be made during an interview, test or tour of the facilities.</w:t>
      </w:r>
    </w:p>
    <w:p w14:paraId="5C8441BA" w14:textId="778A9CD2" w:rsidR="009B2145" w:rsidRPr="00F23C4F" w:rsidRDefault="009B2145" w:rsidP="009B2145">
      <w:pPr>
        <w:widowControl w:val="0"/>
        <w:numPr>
          <w:ilvl w:val="0"/>
          <w:numId w:val="22"/>
        </w:numPr>
        <w:autoSpaceDE w:val="0"/>
        <w:autoSpaceDN w:val="0"/>
        <w:adjustRightInd w:val="0"/>
        <w:spacing w:after="0" w:line="276" w:lineRule="auto"/>
        <w:ind w:left="480" w:hanging="360"/>
        <w:jc w:val="both"/>
        <w:rPr>
          <w:rFonts w:cs="serif"/>
          <w:b/>
          <w:bCs/>
          <w:color w:val="000000"/>
          <w:sz w:val="16"/>
          <w:szCs w:val="16"/>
        </w:rPr>
      </w:pPr>
      <w:r w:rsidRPr="00F23C4F">
        <w:rPr>
          <w:rFonts w:cs="serif"/>
          <w:color w:val="000000"/>
          <w:sz w:val="16"/>
          <w:szCs w:val="16"/>
        </w:rPr>
        <w:t>We will use information about your race or national or ethnic origin, religious, philosophical or moral beliefs, or your sexual life or sexual orientation, to ensure meaningful equal opportunity monitoring and reporting.</w:t>
      </w:r>
    </w:p>
    <w:p w14:paraId="1BAF0A1F" w14:textId="77777777" w:rsidR="00B5682B" w:rsidRPr="00B5682B" w:rsidRDefault="00B5682B" w:rsidP="009B2145">
      <w:pPr>
        <w:widowControl w:val="0"/>
        <w:numPr>
          <w:ilvl w:val="0"/>
          <w:numId w:val="22"/>
        </w:numPr>
        <w:autoSpaceDE w:val="0"/>
        <w:autoSpaceDN w:val="0"/>
        <w:adjustRightInd w:val="0"/>
        <w:spacing w:after="0" w:line="276" w:lineRule="auto"/>
        <w:ind w:left="480" w:hanging="360"/>
        <w:jc w:val="both"/>
        <w:rPr>
          <w:rFonts w:cs="serif"/>
          <w:b/>
          <w:bCs/>
          <w:color w:val="000000"/>
          <w:sz w:val="18"/>
          <w:szCs w:val="18"/>
        </w:rPr>
      </w:pPr>
    </w:p>
    <w:p w14:paraId="58DA5FED" w14:textId="77777777" w:rsidR="009B2145" w:rsidRPr="0030309D" w:rsidRDefault="009B2145" w:rsidP="009B2145">
      <w:pPr>
        <w:widowControl w:val="0"/>
        <w:autoSpaceDE w:val="0"/>
        <w:autoSpaceDN w:val="0"/>
        <w:adjustRightInd w:val="0"/>
        <w:spacing w:after="0"/>
        <w:jc w:val="both"/>
        <w:rPr>
          <w:rFonts w:cs="serif"/>
          <w:color w:val="000000"/>
          <w:sz w:val="18"/>
          <w:szCs w:val="18"/>
        </w:rPr>
      </w:pPr>
      <w:r w:rsidRPr="0030309D">
        <w:rPr>
          <w:rFonts w:cs="serif"/>
          <w:b/>
          <w:bCs/>
          <w:color w:val="000000"/>
          <w:sz w:val="18"/>
          <w:szCs w:val="18"/>
        </w:rPr>
        <w:t>INFORMATION ABOUT CRIMINAL CONVICTIONS</w:t>
      </w:r>
      <w:r w:rsidRPr="0030309D">
        <w:rPr>
          <w:rFonts w:cs="serif"/>
          <w:color w:val="000000"/>
          <w:sz w:val="18"/>
          <w:szCs w:val="18"/>
        </w:rPr>
        <w:t>  </w:t>
      </w:r>
    </w:p>
    <w:p w14:paraId="4C9EDB64" w14:textId="77777777" w:rsidR="009B2145" w:rsidRPr="00F23C4F" w:rsidRDefault="009B2145" w:rsidP="009B2145">
      <w:pPr>
        <w:widowControl w:val="0"/>
        <w:autoSpaceDE w:val="0"/>
        <w:autoSpaceDN w:val="0"/>
        <w:adjustRightInd w:val="0"/>
        <w:spacing w:after="0"/>
        <w:jc w:val="both"/>
        <w:rPr>
          <w:rFonts w:cs="serif"/>
          <w:color w:val="000000"/>
          <w:sz w:val="16"/>
          <w:szCs w:val="16"/>
        </w:rPr>
      </w:pPr>
      <w:r w:rsidRPr="0030309D">
        <w:rPr>
          <w:rFonts w:cs="serif"/>
          <w:color w:val="000000"/>
          <w:sz w:val="18"/>
          <w:szCs w:val="18"/>
        </w:rPr>
        <w:t> </w:t>
      </w:r>
      <w:r w:rsidRPr="00F23C4F">
        <w:rPr>
          <w:rFonts w:cs="serif"/>
          <w:color w:val="000000"/>
          <w:sz w:val="16"/>
          <w:szCs w:val="16"/>
        </w:rPr>
        <w:t>We envisage that we will process information about criminal convictions, if relevant to the post and type of company we are.</w:t>
      </w:r>
    </w:p>
    <w:p w14:paraId="0553726F" w14:textId="77777777" w:rsidR="009B2145" w:rsidRPr="00F23C4F" w:rsidRDefault="009B2145" w:rsidP="009B2145">
      <w:pPr>
        <w:widowControl w:val="0"/>
        <w:autoSpaceDE w:val="0"/>
        <w:autoSpaceDN w:val="0"/>
        <w:adjustRightInd w:val="0"/>
        <w:spacing w:after="0"/>
        <w:jc w:val="both"/>
        <w:rPr>
          <w:rFonts w:cs="serif"/>
          <w:color w:val="000000"/>
          <w:sz w:val="16"/>
          <w:szCs w:val="16"/>
        </w:rPr>
      </w:pPr>
      <w:r w:rsidRPr="00F23C4F">
        <w:rPr>
          <w:rFonts w:cs="serif"/>
          <w:color w:val="000000"/>
          <w:sz w:val="16"/>
          <w:szCs w:val="16"/>
        </w:rPr>
        <w:t> </w:t>
      </w:r>
    </w:p>
    <w:p w14:paraId="26C3F149" w14:textId="23EFC6AA" w:rsidR="009B2145" w:rsidRPr="00F23C4F" w:rsidRDefault="009B2145" w:rsidP="009B2145">
      <w:pPr>
        <w:widowControl w:val="0"/>
        <w:autoSpaceDE w:val="0"/>
        <w:autoSpaceDN w:val="0"/>
        <w:adjustRightInd w:val="0"/>
        <w:spacing w:after="0"/>
        <w:jc w:val="both"/>
        <w:rPr>
          <w:rFonts w:cs="serif"/>
          <w:color w:val="000000"/>
          <w:sz w:val="16"/>
          <w:szCs w:val="16"/>
        </w:rPr>
      </w:pPr>
      <w:r w:rsidRPr="00F23C4F">
        <w:rPr>
          <w:rFonts w:cs="serif"/>
          <w:color w:val="000000"/>
          <w:sz w:val="16"/>
          <w:szCs w:val="16"/>
        </w:rPr>
        <w:t>We will collect information about your criminal convictions history if we would like to offer you the role, conditional on checks and any other conditions, such as references, being satisfactory. We are entitled to carry out a criminal record check in order to satisfy ourselves that there is nothing in your criminal convictions history which makes you unsuitable for the role. In particular: </w:t>
      </w:r>
    </w:p>
    <w:p w14:paraId="460C417B" w14:textId="77777777" w:rsidR="009B2145" w:rsidRPr="00F23C4F" w:rsidRDefault="009B2145" w:rsidP="00B5682B">
      <w:pPr>
        <w:widowControl w:val="0"/>
        <w:numPr>
          <w:ilvl w:val="0"/>
          <w:numId w:val="23"/>
        </w:numPr>
        <w:autoSpaceDE w:val="0"/>
        <w:autoSpaceDN w:val="0"/>
        <w:adjustRightInd w:val="0"/>
        <w:spacing w:after="0" w:line="276" w:lineRule="auto"/>
        <w:ind w:left="480" w:hanging="360"/>
        <w:jc w:val="both"/>
        <w:rPr>
          <w:rFonts w:cs="serif"/>
          <w:color w:val="000000"/>
          <w:sz w:val="16"/>
          <w:szCs w:val="16"/>
        </w:rPr>
      </w:pPr>
      <w:r w:rsidRPr="00F23C4F">
        <w:rPr>
          <w:rFonts w:cs="serif"/>
          <w:color w:val="000000"/>
          <w:sz w:val="16"/>
          <w:szCs w:val="16"/>
        </w:rPr>
        <w:t xml:space="preserve">If the role is eligible for a standard </w:t>
      </w:r>
      <w:r w:rsidRPr="00F23C4F">
        <w:rPr>
          <w:rFonts w:cs="serif"/>
          <w:bCs/>
          <w:color w:val="000000"/>
          <w:sz w:val="16"/>
          <w:szCs w:val="16"/>
        </w:rPr>
        <w:t>or</w:t>
      </w:r>
      <w:r w:rsidRPr="00F23C4F">
        <w:rPr>
          <w:rFonts w:cs="serif"/>
          <w:color w:val="000000"/>
          <w:sz w:val="16"/>
          <w:szCs w:val="16"/>
        </w:rPr>
        <w:t xml:space="preserve"> enhanced check from the Disclosure and Barring Service.</w:t>
      </w:r>
    </w:p>
    <w:p w14:paraId="5F38DBDB" w14:textId="77777777" w:rsidR="009B2145" w:rsidRPr="0030309D" w:rsidRDefault="009B2145" w:rsidP="00B5682B">
      <w:pPr>
        <w:widowControl w:val="0"/>
        <w:numPr>
          <w:ilvl w:val="0"/>
          <w:numId w:val="24"/>
        </w:numPr>
        <w:autoSpaceDE w:val="0"/>
        <w:autoSpaceDN w:val="0"/>
        <w:adjustRightInd w:val="0"/>
        <w:spacing w:after="0" w:line="276" w:lineRule="auto"/>
        <w:ind w:left="480" w:hanging="360"/>
        <w:jc w:val="both"/>
        <w:rPr>
          <w:rFonts w:cs="serif"/>
          <w:color w:val="000000"/>
          <w:sz w:val="18"/>
          <w:szCs w:val="18"/>
        </w:rPr>
      </w:pPr>
      <w:r w:rsidRPr="00F23C4F">
        <w:rPr>
          <w:rFonts w:cs="serif"/>
          <w:color w:val="000000"/>
          <w:sz w:val="16"/>
          <w:szCs w:val="16"/>
        </w:rPr>
        <w:t>If the role requires a high degree of trust and integrity, since it involves dealing with confidential information,</w:t>
      </w:r>
      <w:r w:rsidRPr="0030309D">
        <w:rPr>
          <w:rFonts w:cs="serif"/>
          <w:color w:val="000000"/>
          <w:sz w:val="18"/>
          <w:szCs w:val="18"/>
        </w:rPr>
        <w:t xml:space="preserve"> financial transactions or has access to company bank accounts and so we would like to ask you to seek a basic disclosure of your criminal records history.</w:t>
      </w:r>
    </w:p>
    <w:p w14:paraId="23574809" w14:textId="77777777" w:rsidR="009B2145" w:rsidRPr="00F23C4F" w:rsidRDefault="009B2145" w:rsidP="009B2145">
      <w:pPr>
        <w:widowControl w:val="0"/>
        <w:autoSpaceDE w:val="0"/>
        <w:autoSpaceDN w:val="0"/>
        <w:adjustRightInd w:val="0"/>
        <w:spacing w:before="200" w:after="0"/>
        <w:jc w:val="both"/>
        <w:rPr>
          <w:rFonts w:cs="serif"/>
          <w:color w:val="000000"/>
          <w:sz w:val="16"/>
          <w:szCs w:val="16"/>
        </w:rPr>
      </w:pPr>
      <w:r w:rsidRPr="00F23C4F">
        <w:rPr>
          <w:rFonts w:cs="serif"/>
          <w:color w:val="000000"/>
          <w:sz w:val="16"/>
          <w:szCs w:val="16"/>
        </w:rPr>
        <w:lastRenderedPageBreak/>
        <w:t>We have in place an appropriate policy document and safeguards which we are required by law to maintain when processing such data.</w:t>
      </w:r>
    </w:p>
    <w:p w14:paraId="66735530" w14:textId="77777777" w:rsidR="009B2145" w:rsidRPr="0030309D" w:rsidRDefault="009B2145" w:rsidP="009B2145">
      <w:pPr>
        <w:widowControl w:val="0"/>
        <w:autoSpaceDE w:val="0"/>
        <w:autoSpaceDN w:val="0"/>
        <w:adjustRightInd w:val="0"/>
        <w:spacing w:after="0"/>
        <w:jc w:val="both"/>
        <w:rPr>
          <w:rFonts w:cs="serif"/>
          <w:color w:val="000000"/>
          <w:sz w:val="18"/>
          <w:szCs w:val="18"/>
        </w:rPr>
      </w:pPr>
      <w:r w:rsidRPr="0030309D">
        <w:rPr>
          <w:rFonts w:cs="serif"/>
          <w:color w:val="000000"/>
          <w:sz w:val="18"/>
          <w:szCs w:val="18"/>
        </w:rPr>
        <w:t> </w:t>
      </w:r>
    </w:p>
    <w:p w14:paraId="7197FD0F" w14:textId="77777777" w:rsidR="009B2145" w:rsidRPr="0030309D" w:rsidRDefault="009B2145" w:rsidP="009B2145">
      <w:pPr>
        <w:widowControl w:val="0"/>
        <w:autoSpaceDE w:val="0"/>
        <w:autoSpaceDN w:val="0"/>
        <w:adjustRightInd w:val="0"/>
        <w:spacing w:after="0"/>
        <w:jc w:val="both"/>
        <w:rPr>
          <w:rFonts w:cs="serif"/>
          <w:color w:val="000000"/>
          <w:sz w:val="18"/>
          <w:szCs w:val="18"/>
        </w:rPr>
      </w:pPr>
      <w:r w:rsidRPr="0030309D">
        <w:rPr>
          <w:rFonts w:cs="serif"/>
          <w:b/>
          <w:bCs/>
          <w:color w:val="000000"/>
          <w:sz w:val="18"/>
          <w:szCs w:val="18"/>
        </w:rPr>
        <w:t>AUTOMATED DECISION-MAKING</w:t>
      </w:r>
      <w:r w:rsidRPr="0030309D">
        <w:rPr>
          <w:rFonts w:cs="serif"/>
          <w:color w:val="000000"/>
          <w:sz w:val="18"/>
          <w:szCs w:val="18"/>
        </w:rPr>
        <w:t>  </w:t>
      </w:r>
    </w:p>
    <w:p w14:paraId="6ED4147E" w14:textId="77777777" w:rsidR="009B2145" w:rsidRPr="00F23C4F" w:rsidRDefault="009B2145" w:rsidP="009B2145">
      <w:pPr>
        <w:widowControl w:val="0"/>
        <w:autoSpaceDE w:val="0"/>
        <w:autoSpaceDN w:val="0"/>
        <w:adjustRightInd w:val="0"/>
        <w:spacing w:after="0"/>
        <w:jc w:val="both"/>
        <w:rPr>
          <w:rFonts w:cs="serif"/>
          <w:color w:val="000000"/>
          <w:sz w:val="16"/>
          <w:szCs w:val="16"/>
        </w:rPr>
      </w:pPr>
      <w:r w:rsidRPr="00F23C4F">
        <w:rPr>
          <w:rFonts w:cs="serif"/>
          <w:color w:val="000000"/>
          <w:sz w:val="16"/>
          <w:szCs w:val="16"/>
        </w:rPr>
        <w:t> You will not be subject to decisions that will have a significant impact on you based solely on automated decision-making.</w:t>
      </w:r>
    </w:p>
    <w:p w14:paraId="59232347" w14:textId="77777777" w:rsidR="009B2145" w:rsidRPr="00F23C4F" w:rsidRDefault="009B2145" w:rsidP="009B2145">
      <w:pPr>
        <w:widowControl w:val="0"/>
        <w:autoSpaceDE w:val="0"/>
        <w:autoSpaceDN w:val="0"/>
        <w:adjustRightInd w:val="0"/>
        <w:spacing w:after="0"/>
        <w:jc w:val="both"/>
        <w:rPr>
          <w:rFonts w:cs="serif"/>
          <w:color w:val="000000"/>
          <w:sz w:val="16"/>
          <w:szCs w:val="16"/>
        </w:rPr>
      </w:pPr>
      <w:r w:rsidRPr="00F23C4F">
        <w:rPr>
          <w:rFonts w:cs="serif"/>
          <w:color w:val="000000"/>
          <w:sz w:val="16"/>
          <w:szCs w:val="16"/>
        </w:rPr>
        <w:t> </w:t>
      </w:r>
    </w:p>
    <w:p w14:paraId="340D3E39" w14:textId="77777777" w:rsidR="009B2145" w:rsidRPr="0030309D" w:rsidRDefault="009B2145" w:rsidP="009B2145">
      <w:pPr>
        <w:widowControl w:val="0"/>
        <w:autoSpaceDE w:val="0"/>
        <w:autoSpaceDN w:val="0"/>
        <w:adjustRightInd w:val="0"/>
        <w:spacing w:after="0"/>
        <w:jc w:val="both"/>
        <w:rPr>
          <w:rFonts w:cs="serif"/>
          <w:color w:val="000000"/>
          <w:sz w:val="18"/>
          <w:szCs w:val="18"/>
        </w:rPr>
      </w:pPr>
      <w:r w:rsidRPr="0030309D">
        <w:rPr>
          <w:rFonts w:cs="serif"/>
          <w:b/>
          <w:bCs/>
          <w:color w:val="000000"/>
          <w:sz w:val="18"/>
          <w:szCs w:val="18"/>
        </w:rPr>
        <w:t>DATA SHARING</w:t>
      </w:r>
      <w:r w:rsidRPr="0030309D">
        <w:rPr>
          <w:rFonts w:cs="serif"/>
          <w:color w:val="000000"/>
          <w:sz w:val="18"/>
          <w:szCs w:val="18"/>
        </w:rPr>
        <w:t>  </w:t>
      </w:r>
    </w:p>
    <w:p w14:paraId="7B18EBF7" w14:textId="77777777" w:rsidR="009B2145" w:rsidRPr="00F23C4F" w:rsidRDefault="009B2145" w:rsidP="009B2145">
      <w:pPr>
        <w:widowControl w:val="0"/>
        <w:autoSpaceDE w:val="0"/>
        <w:autoSpaceDN w:val="0"/>
        <w:adjustRightInd w:val="0"/>
        <w:spacing w:after="0"/>
        <w:jc w:val="both"/>
        <w:rPr>
          <w:rFonts w:cs="serif"/>
          <w:b/>
          <w:bCs/>
          <w:color w:val="000000"/>
          <w:sz w:val="16"/>
          <w:szCs w:val="16"/>
        </w:rPr>
      </w:pPr>
      <w:r w:rsidRPr="00F23C4F">
        <w:rPr>
          <w:rFonts w:cs="serif"/>
          <w:color w:val="000000"/>
          <w:sz w:val="16"/>
          <w:szCs w:val="16"/>
        </w:rPr>
        <w:t> </w:t>
      </w:r>
      <w:r w:rsidRPr="00F23C4F">
        <w:rPr>
          <w:rFonts w:cs="serif"/>
          <w:b/>
          <w:bCs/>
          <w:color w:val="000000"/>
          <w:sz w:val="16"/>
          <w:szCs w:val="16"/>
        </w:rPr>
        <w:t>Why might you share my personal information with third parties?</w:t>
      </w:r>
    </w:p>
    <w:p w14:paraId="4B3BECCB" w14:textId="5C805CA1" w:rsidR="009B2145" w:rsidRDefault="009B2145" w:rsidP="009B2145">
      <w:pPr>
        <w:widowControl w:val="0"/>
        <w:autoSpaceDE w:val="0"/>
        <w:autoSpaceDN w:val="0"/>
        <w:adjustRightInd w:val="0"/>
        <w:spacing w:after="0"/>
        <w:jc w:val="both"/>
        <w:rPr>
          <w:rFonts w:cs="serif"/>
          <w:color w:val="000000"/>
          <w:sz w:val="16"/>
          <w:szCs w:val="16"/>
        </w:rPr>
      </w:pPr>
      <w:r w:rsidRPr="00F23C4F">
        <w:rPr>
          <w:rFonts w:cs="serif"/>
          <w:color w:val="000000"/>
          <w:sz w:val="16"/>
          <w:szCs w:val="16"/>
        </w:rPr>
        <w:t> We will only share your personal information with the following third parties for the purposes of processing your application: interview panel members, payroll services (if appointed).  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 </w:t>
      </w:r>
    </w:p>
    <w:p w14:paraId="436E7C35" w14:textId="77777777" w:rsidR="00F23C4F" w:rsidRPr="00F23C4F" w:rsidRDefault="00F23C4F" w:rsidP="009B2145">
      <w:pPr>
        <w:widowControl w:val="0"/>
        <w:autoSpaceDE w:val="0"/>
        <w:autoSpaceDN w:val="0"/>
        <w:adjustRightInd w:val="0"/>
        <w:spacing w:after="0"/>
        <w:jc w:val="both"/>
        <w:rPr>
          <w:rFonts w:cs="serif"/>
          <w:color w:val="000000"/>
          <w:sz w:val="16"/>
          <w:szCs w:val="16"/>
        </w:rPr>
      </w:pPr>
    </w:p>
    <w:p w14:paraId="54F8040F" w14:textId="77777777" w:rsidR="009B2145" w:rsidRPr="0030309D" w:rsidRDefault="009B2145" w:rsidP="009B2145">
      <w:pPr>
        <w:widowControl w:val="0"/>
        <w:autoSpaceDE w:val="0"/>
        <w:autoSpaceDN w:val="0"/>
        <w:adjustRightInd w:val="0"/>
        <w:spacing w:after="0"/>
        <w:jc w:val="both"/>
        <w:rPr>
          <w:rFonts w:cs="serif"/>
          <w:color w:val="000000"/>
          <w:sz w:val="18"/>
          <w:szCs w:val="18"/>
        </w:rPr>
      </w:pPr>
      <w:r w:rsidRPr="0030309D">
        <w:rPr>
          <w:rFonts w:cs="serif"/>
          <w:b/>
          <w:bCs/>
          <w:color w:val="000000"/>
          <w:sz w:val="18"/>
          <w:szCs w:val="18"/>
        </w:rPr>
        <w:t>DATA SECURITY</w:t>
      </w:r>
      <w:r w:rsidRPr="0030309D">
        <w:rPr>
          <w:rFonts w:cs="serif"/>
          <w:color w:val="000000"/>
          <w:sz w:val="18"/>
          <w:szCs w:val="18"/>
        </w:rPr>
        <w:t>  </w:t>
      </w:r>
    </w:p>
    <w:p w14:paraId="49C084E5" w14:textId="73B8CC27" w:rsidR="009B2145" w:rsidRPr="00F23C4F" w:rsidRDefault="009B2145" w:rsidP="009B2145">
      <w:pPr>
        <w:widowControl w:val="0"/>
        <w:autoSpaceDE w:val="0"/>
        <w:autoSpaceDN w:val="0"/>
        <w:adjustRightInd w:val="0"/>
        <w:spacing w:after="0"/>
        <w:jc w:val="both"/>
        <w:rPr>
          <w:rFonts w:cs="serif"/>
          <w:color w:val="000000"/>
          <w:sz w:val="16"/>
          <w:szCs w:val="16"/>
        </w:rPr>
      </w:pPr>
      <w:r w:rsidRPr="00F23C4F">
        <w:rPr>
          <w:rFonts w:cs="serif"/>
          <w:color w:val="000000"/>
          <w:sz w:val="16"/>
          <w:szCs w:val="16"/>
        </w:rPr>
        <w:t> 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need-to-know. They will only process your personal information on our instructions</w:t>
      </w:r>
      <w:r w:rsidR="005B2053">
        <w:rPr>
          <w:rFonts w:cs="serif"/>
          <w:color w:val="000000"/>
          <w:sz w:val="16"/>
          <w:szCs w:val="16"/>
        </w:rPr>
        <w:t>,</w:t>
      </w:r>
      <w:r w:rsidRPr="00F23C4F">
        <w:rPr>
          <w:rFonts w:cs="serif"/>
          <w:color w:val="000000"/>
          <w:sz w:val="16"/>
          <w:szCs w:val="16"/>
        </w:rPr>
        <w:t xml:space="preserve"> and they are subject to a duty of confidentiality. </w:t>
      </w:r>
    </w:p>
    <w:p w14:paraId="79B73009" w14:textId="77777777" w:rsidR="009B2145" w:rsidRPr="00F23C4F" w:rsidRDefault="009B2145" w:rsidP="009B2145">
      <w:pPr>
        <w:widowControl w:val="0"/>
        <w:autoSpaceDE w:val="0"/>
        <w:autoSpaceDN w:val="0"/>
        <w:adjustRightInd w:val="0"/>
        <w:spacing w:after="0"/>
        <w:jc w:val="both"/>
        <w:rPr>
          <w:rFonts w:cs="serif"/>
          <w:color w:val="000000"/>
          <w:sz w:val="16"/>
          <w:szCs w:val="16"/>
        </w:rPr>
      </w:pPr>
      <w:r w:rsidRPr="00F23C4F">
        <w:rPr>
          <w:rFonts w:cs="serif"/>
          <w:color w:val="000000"/>
          <w:sz w:val="16"/>
          <w:szCs w:val="16"/>
        </w:rPr>
        <w:t> </w:t>
      </w:r>
    </w:p>
    <w:p w14:paraId="03BACA3A" w14:textId="77777777" w:rsidR="009B2145" w:rsidRPr="00F23C4F" w:rsidRDefault="009B2145" w:rsidP="009B2145">
      <w:pPr>
        <w:widowControl w:val="0"/>
        <w:autoSpaceDE w:val="0"/>
        <w:autoSpaceDN w:val="0"/>
        <w:adjustRightInd w:val="0"/>
        <w:spacing w:after="0"/>
        <w:jc w:val="both"/>
        <w:rPr>
          <w:rFonts w:cs="serif"/>
          <w:color w:val="000000"/>
          <w:sz w:val="16"/>
          <w:szCs w:val="16"/>
        </w:rPr>
      </w:pPr>
      <w:r w:rsidRPr="00F23C4F">
        <w:rPr>
          <w:rFonts w:cs="serif"/>
          <w:color w:val="000000"/>
          <w:sz w:val="16"/>
          <w:szCs w:val="16"/>
        </w:rPr>
        <w:t>We have put in place procedures to deal with any suspected data security breach and will notify you and any applicable regulator of a suspected breach where we are legally required to do so.</w:t>
      </w:r>
    </w:p>
    <w:p w14:paraId="2FECB769" w14:textId="77777777" w:rsidR="009B2145" w:rsidRPr="0030309D" w:rsidRDefault="009B2145" w:rsidP="009B2145">
      <w:pPr>
        <w:widowControl w:val="0"/>
        <w:autoSpaceDE w:val="0"/>
        <w:autoSpaceDN w:val="0"/>
        <w:adjustRightInd w:val="0"/>
        <w:spacing w:after="0"/>
        <w:jc w:val="both"/>
        <w:rPr>
          <w:rFonts w:cs="serif"/>
          <w:color w:val="000000"/>
          <w:sz w:val="18"/>
          <w:szCs w:val="18"/>
        </w:rPr>
      </w:pPr>
      <w:r w:rsidRPr="0030309D">
        <w:rPr>
          <w:rFonts w:cs="serif"/>
          <w:color w:val="000000"/>
          <w:sz w:val="18"/>
          <w:szCs w:val="18"/>
        </w:rPr>
        <w:t> </w:t>
      </w:r>
    </w:p>
    <w:p w14:paraId="274514A8" w14:textId="77777777" w:rsidR="009B2145" w:rsidRPr="0030309D" w:rsidRDefault="009B2145" w:rsidP="009B2145">
      <w:pPr>
        <w:widowControl w:val="0"/>
        <w:autoSpaceDE w:val="0"/>
        <w:autoSpaceDN w:val="0"/>
        <w:adjustRightInd w:val="0"/>
        <w:spacing w:after="0"/>
        <w:jc w:val="both"/>
        <w:rPr>
          <w:rFonts w:cs="serif"/>
          <w:color w:val="000000"/>
          <w:sz w:val="18"/>
          <w:szCs w:val="18"/>
        </w:rPr>
      </w:pPr>
      <w:r w:rsidRPr="0030309D">
        <w:rPr>
          <w:rFonts w:cs="serif"/>
          <w:b/>
          <w:bCs/>
          <w:color w:val="000000"/>
          <w:sz w:val="18"/>
          <w:szCs w:val="18"/>
        </w:rPr>
        <w:t>DATA RETENTION</w:t>
      </w:r>
      <w:r w:rsidRPr="0030309D">
        <w:rPr>
          <w:rFonts w:cs="serif"/>
          <w:color w:val="000000"/>
          <w:sz w:val="18"/>
          <w:szCs w:val="18"/>
        </w:rPr>
        <w:t>  </w:t>
      </w:r>
    </w:p>
    <w:p w14:paraId="20363EE2" w14:textId="77777777" w:rsidR="009B2145" w:rsidRPr="00F23C4F" w:rsidRDefault="009B2145" w:rsidP="009B2145">
      <w:pPr>
        <w:widowControl w:val="0"/>
        <w:autoSpaceDE w:val="0"/>
        <w:autoSpaceDN w:val="0"/>
        <w:adjustRightInd w:val="0"/>
        <w:spacing w:after="0"/>
        <w:jc w:val="both"/>
        <w:rPr>
          <w:rFonts w:cs="serif"/>
          <w:b/>
          <w:bCs/>
          <w:color w:val="000000"/>
          <w:sz w:val="16"/>
          <w:szCs w:val="16"/>
        </w:rPr>
      </w:pPr>
      <w:r w:rsidRPr="00F23C4F">
        <w:rPr>
          <w:rFonts w:cs="serif"/>
          <w:color w:val="000000"/>
          <w:sz w:val="16"/>
          <w:szCs w:val="16"/>
        </w:rPr>
        <w:t> </w:t>
      </w:r>
      <w:r w:rsidRPr="00F23C4F">
        <w:rPr>
          <w:rFonts w:cs="serif"/>
          <w:b/>
          <w:bCs/>
          <w:color w:val="000000"/>
          <w:sz w:val="16"/>
          <w:szCs w:val="16"/>
        </w:rPr>
        <w:t>How long will you use my information for?</w:t>
      </w:r>
    </w:p>
    <w:p w14:paraId="5C173360" w14:textId="77777777" w:rsidR="009B2145" w:rsidRPr="00F23C4F" w:rsidRDefault="009B2145" w:rsidP="009B2145">
      <w:pPr>
        <w:widowControl w:val="0"/>
        <w:autoSpaceDE w:val="0"/>
        <w:autoSpaceDN w:val="0"/>
        <w:adjustRightInd w:val="0"/>
        <w:spacing w:after="0"/>
        <w:jc w:val="both"/>
        <w:rPr>
          <w:rFonts w:cs="serif"/>
          <w:color w:val="000000"/>
          <w:sz w:val="16"/>
          <w:szCs w:val="16"/>
        </w:rPr>
      </w:pPr>
      <w:r w:rsidRPr="00F23C4F">
        <w:rPr>
          <w:rFonts w:cs="serif"/>
          <w:color w:val="000000"/>
          <w:sz w:val="16"/>
          <w:szCs w:val="16"/>
        </w:rPr>
        <w:t> We will retain your personal information for a period of six months after we have communicated to you our decision about whether to appoint you or not. We retain your personal information for that period so that we can show, in the event of a legal claim, that we have not discriminated against candidates on prohibited grounds and that we have conducted the recruitment exercise in a fair and transparent way. After this period, we will securely destroy your personal information in accordance with our data retention policy.</w:t>
      </w:r>
    </w:p>
    <w:p w14:paraId="011ACA76" w14:textId="77777777" w:rsidR="009B2145" w:rsidRPr="00F23C4F" w:rsidRDefault="009B2145" w:rsidP="009B2145">
      <w:pPr>
        <w:widowControl w:val="0"/>
        <w:autoSpaceDE w:val="0"/>
        <w:autoSpaceDN w:val="0"/>
        <w:adjustRightInd w:val="0"/>
        <w:spacing w:after="0"/>
        <w:jc w:val="both"/>
        <w:rPr>
          <w:rFonts w:cs="serif"/>
          <w:color w:val="000000"/>
          <w:sz w:val="16"/>
          <w:szCs w:val="16"/>
        </w:rPr>
      </w:pPr>
      <w:r w:rsidRPr="00F23C4F">
        <w:rPr>
          <w:rFonts w:cs="serif"/>
          <w:color w:val="000000"/>
          <w:sz w:val="16"/>
          <w:szCs w:val="16"/>
        </w:rPr>
        <w:t> </w:t>
      </w:r>
    </w:p>
    <w:p w14:paraId="7BD5C982" w14:textId="77777777" w:rsidR="009B2145" w:rsidRPr="0030309D" w:rsidRDefault="009B2145" w:rsidP="009B2145">
      <w:pPr>
        <w:widowControl w:val="0"/>
        <w:autoSpaceDE w:val="0"/>
        <w:autoSpaceDN w:val="0"/>
        <w:adjustRightInd w:val="0"/>
        <w:spacing w:after="0"/>
        <w:jc w:val="both"/>
        <w:rPr>
          <w:rFonts w:cs="serif"/>
          <w:color w:val="000000"/>
          <w:sz w:val="18"/>
          <w:szCs w:val="18"/>
        </w:rPr>
      </w:pPr>
      <w:r w:rsidRPr="00F23C4F">
        <w:rPr>
          <w:rFonts w:cs="serif"/>
          <w:color w:val="000000"/>
          <w:sz w:val="16"/>
          <w:szCs w:val="16"/>
        </w:rPr>
        <w:t xml:space="preserve"> If we wish to retain your personal information on file, on the basis that a further opportunity may arise in future and we may wish to consider you for that, we will write to you separately, seeking your explicit consent to retain your personal information for a fixed period on that basis.  You may also request that we keep your personal information on file for future reference.  In either instance written consent must be provided by the applicant.  This is legislated in </w:t>
      </w:r>
      <w:r w:rsidRPr="00F23C4F">
        <w:rPr>
          <w:sz w:val="16"/>
          <w:szCs w:val="16"/>
        </w:rPr>
        <w:t>Employment Practices Code Part 1: recruitment and selection (1.7.5).</w:t>
      </w:r>
    </w:p>
    <w:p w14:paraId="53A08CB8" w14:textId="77777777" w:rsidR="009B2145" w:rsidRPr="0030309D" w:rsidRDefault="009B2145" w:rsidP="009B2145">
      <w:pPr>
        <w:widowControl w:val="0"/>
        <w:autoSpaceDE w:val="0"/>
        <w:autoSpaceDN w:val="0"/>
        <w:adjustRightInd w:val="0"/>
        <w:spacing w:after="0"/>
        <w:jc w:val="both"/>
        <w:rPr>
          <w:rFonts w:cs="serif"/>
          <w:color w:val="000000"/>
          <w:sz w:val="18"/>
          <w:szCs w:val="18"/>
        </w:rPr>
      </w:pPr>
      <w:r w:rsidRPr="0030309D">
        <w:rPr>
          <w:rFonts w:cs="serif"/>
          <w:color w:val="000000"/>
          <w:sz w:val="18"/>
          <w:szCs w:val="18"/>
        </w:rPr>
        <w:t> </w:t>
      </w:r>
    </w:p>
    <w:p w14:paraId="1C95FB44" w14:textId="62F8FDD3" w:rsidR="009B2145" w:rsidRPr="0030309D" w:rsidRDefault="009B2145" w:rsidP="009B2145">
      <w:pPr>
        <w:widowControl w:val="0"/>
        <w:autoSpaceDE w:val="0"/>
        <w:autoSpaceDN w:val="0"/>
        <w:adjustRightInd w:val="0"/>
        <w:spacing w:after="0"/>
        <w:jc w:val="both"/>
        <w:rPr>
          <w:rFonts w:cs="serif"/>
          <w:color w:val="000000"/>
          <w:sz w:val="18"/>
          <w:szCs w:val="18"/>
        </w:rPr>
      </w:pPr>
      <w:r w:rsidRPr="0030309D">
        <w:rPr>
          <w:rFonts w:cs="serif"/>
          <w:b/>
          <w:bCs/>
          <w:color w:val="000000"/>
          <w:sz w:val="18"/>
          <w:szCs w:val="18"/>
        </w:rPr>
        <w:t>RIGHTS OF ACCESS, CORRECTION, ERASURE, AND RESTRICTION</w:t>
      </w:r>
      <w:r w:rsidRPr="0030309D">
        <w:rPr>
          <w:rFonts w:cs="serif"/>
          <w:color w:val="000000"/>
          <w:sz w:val="18"/>
          <w:szCs w:val="18"/>
        </w:rPr>
        <w:t>   </w:t>
      </w:r>
    </w:p>
    <w:p w14:paraId="40D52C0E" w14:textId="77777777" w:rsidR="009B2145" w:rsidRPr="00F23C4F" w:rsidRDefault="009B2145" w:rsidP="009B2145">
      <w:pPr>
        <w:widowControl w:val="0"/>
        <w:autoSpaceDE w:val="0"/>
        <w:autoSpaceDN w:val="0"/>
        <w:adjustRightInd w:val="0"/>
        <w:spacing w:after="0"/>
        <w:jc w:val="both"/>
        <w:rPr>
          <w:rFonts w:cs="serif"/>
          <w:b/>
          <w:bCs/>
          <w:color w:val="000000"/>
          <w:sz w:val="16"/>
          <w:szCs w:val="16"/>
        </w:rPr>
      </w:pPr>
      <w:r w:rsidRPr="00F23C4F">
        <w:rPr>
          <w:rFonts w:cs="serif"/>
          <w:b/>
          <w:bCs/>
          <w:color w:val="000000"/>
          <w:sz w:val="16"/>
          <w:szCs w:val="16"/>
        </w:rPr>
        <w:t>Your rights in connection with personal information</w:t>
      </w:r>
    </w:p>
    <w:p w14:paraId="44ECE5B1" w14:textId="40A532FC" w:rsidR="009B2145" w:rsidRPr="00F23C4F" w:rsidRDefault="009B2145" w:rsidP="009B2145">
      <w:pPr>
        <w:widowControl w:val="0"/>
        <w:autoSpaceDE w:val="0"/>
        <w:autoSpaceDN w:val="0"/>
        <w:adjustRightInd w:val="0"/>
        <w:spacing w:after="0"/>
        <w:jc w:val="both"/>
        <w:rPr>
          <w:rFonts w:cs="serif"/>
          <w:color w:val="000000"/>
          <w:sz w:val="16"/>
          <w:szCs w:val="16"/>
        </w:rPr>
      </w:pPr>
      <w:r w:rsidRPr="00F23C4F">
        <w:rPr>
          <w:rFonts w:cs="serif"/>
          <w:color w:val="000000"/>
          <w:sz w:val="16"/>
          <w:szCs w:val="16"/>
        </w:rPr>
        <w:t> Under certain circumstances, by law you have the right to: </w:t>
      </w:r>
    </w:p>
    <w:p w14:paraId="4F348ED1" w14:textId="77777777" w:rsidR="009B2145" w:rsidRPr="00F23C4F" w:rsidRDefault="009B2145" w:rsidP="00B5682B">
      <w:pPr>
        <w:widowControl w:val="0"/>
        <w:numPr>
          <w:ilvl w:val="0"/>
          <w:numId w:val="25"/>
        </w:numPr>
        <w:autoSpaceDE w:val="0"/>
        <w:autoSpaceDN w:val="0"/>
        <w:adjustRightInd w:val="0"/>
        <w:spacing w:after="0" w:line="276" w:lineRule="auto"/>
        <w:ind w:left="480" w:hanging="360"/>
        <w:jc w:val="both"/>
        <w:rPr>
          <w:rFonts w:cs="serif"/>
          <w:color w:val="000000"/>
          <w:sz w:val="16"/>
          <w:szCs w:val="16"/>
        </w:rPr>
      </w:pPr>
      <w:r w:rsidRPr="00F23C4F">
        <w:rPr>
          <w:rFonts w:cs="serif"/>
          <w:b/>
          <w:bCs/>
          <w:color w:val="000000"/>
          <w:sz w:val="16"/>
          <w:szCs w:val="16"/>
        </w:rPr>
        <w:t xml:space="preserve">Request access </w:t>
      </w:r>
      <w:r w:rsidRPr="00F23C4F">
        <w:rPr>
          <w:rFonts w:cs="serif"/>
          <w:color w:val="000000"/>
          <w:sz w:val="16"/>
          <w:szCs w:val="16"/>
        </w:rPr>
        <w:t>to your personal information (commonly known as a “data subject access request”). This enables you to receive a copy of the personal information we hold about you and to check that we are lawfully processing it.</w:t>
      </w:r>
    </w:p>
    <w:p w14:paraId="2E57C7C3" w14:textId="77777777" w:rsidR="009B2145" w:rsidRPr="00F23C4F" w:rsidRDefault="009B2145" w:rsidP="00B5682B">
      <w:pPr>
        <w:widowControl w:val="0"/>
        <w:numPr>
          <w:ilvl w:val="0"/>
          <w:numId w:val="26"/>
        </w:numPr>
        <w:autoSpaceDE w:val="0"/>
        <w:autoSpaceDN w:val="0"/>
        <w:adjustRightInd w:val="0"/>
        <w:spacing w:after="0" w:line="276" w:lineRule="auto"/>
        <w:ind w:left="480" w:hanging="360"/>
        <w:jc w:val="both"/>
        <w:rPr>
          <w:rFonts w:cs="serif"/>
          <w:color w:val="000000"/>
          <w:sz w:val="16"/>
          <w:szCs w:val="16"/>
        </w:rPr>
      </w:pPr>
      <w:r w:rsidRPr="00F23C4F">
        <w:rPr>
          <w:rFonts w:cs="serif"/>
          <w:b/>
          <w:bCs/>
          <w:color w:val="000000"/>
          <w:sz w:val="16"/>
          <w:szCs w:val="16"/>
        </w:rPr>
        <w:t xml:space="preserve">Request correction </w:t>
      </w:r>
      <w:r w:rsidRPr="00F23C4F">
        <w:rPr>
          <w:rFonts w:cs="serif"/>
          <w:color w:val="000000"/>
          <w:sz w:val="16"/>
          <w:szCs w:val="16"/>
        </w:rPr>
        <w:t>of the personal information that we hold about you. This enables you to have any incomplete or inaccurate information we hold about you corrected.</w:t>
      </w:r>
    </w:p>
    <w:p w14:paraId="78974387" w14:textId="77777777" w:rsidR="009B2145" w:rsidRPr="0030309D" w:rsidRDefault="009B2145" w:rsidP="00B5682B">
      <w:pPr>
        <w:widowControl w:val="0"/>
        <w:numPr>
          <w:ilvl w:val="0"/>
          <w:numId w:val="27"/>
        </w:numPr>
        <w:autoSpaceDE w:val="0"/>
        <w:autoSpaceDN w:val="0"/>
        <w:adjustRightInd w:val="0"/>
        <w:spacing w:after="0" w:line="276" w:lineRule="auto"/>
        <w:ind w:left="480" w:hanging="360"/>
        <w:jc w:val="both"/>
        <w:rPr>
          <w:rFonts w:cs="serif"/>
          <w:color w:val="000000"/>
          <w:sz w:val="18"/>
          <w:szCs w:val="18"/>
        </w:rPr>
      </w:pPr>
      <w:r w:rsidRPr="00F23C4F">
        <w:rPr>
          <w:rFonts w:cs="serif"/>
          <w:b/>
          <w:bCs/>
          <w:color w:val="000000"/>
          <w:sz w:val="16"/>
          <w:szCs w:val="16"/>
        </w:rPr>
        <w:t xml:space="preserve">Request erasure </w:t>
      </w:r>
      <w:r w:rsidRPr="00F23C4F">
        <w:rPr>
          <w:rFonts w:cs="serif"/>
          <w:color w:val="000000"/>
          <w:sz w:val="16"/>
          <w:szCs w:val="16"/>
        </w:rPr>
        <w:t>of your personal information. This enables you to ask us to delete or remove personal information where there is no good reason for us</w:t>
      </w:r>
      <w:r w:rsidRPr="0030309D">
        <w:rPr>
          <w:rFonts w:cs="serif"/>
          <w:color w:val="000000"/>
          <w:sz w:val="18"/>
          <w:szCs w:val="18"/>
        </w:rPr>
        <w:t xml:space="preserve"> continuing to process it. You also have the right to ask us to delete or remove your personal information where you have exercised your right to object to processing (see below).</w:t>
      </w:r>
    </w:p>
    <w:p w14:paraId="5E067B04" w14:textId="77777777" w:rsidR="009B2145" w:rsidRPr="00F23C4F" w:rsidRDefault="009B2145" w:rsidP="00B5682B">
      <w:pPr>
        <w:widowControl w:val="0"/>
        <w:numPr>
          <w:ilvl w:val="0"/>
          <w:numId w:val="28"/>
        </w:numPr>
        <w:autoSpaceDE w:val="0"/>
        <w:autoSpaceDN w:val="0"/>
        <w:adjustRightInd w:val="0"/>
        <w:spacing w:after="0" w:line="276" w:lineRule="auto"/>
        <w:ind w:left="480" w:hanging="360"/>
        <w:jc w:val="both"/>
        <w:rPr>
          <w:rFonts w:cs="serif"/>
          <w:color w:val="000000"/>
          <w:sz w:val="16"/>
          <w:szCs w:val="16"/>
        </w:rPr>
      </w:pPr>
      <w:r w:rsidRPr="00F23C4F">
        <w:rPr>
          <w:rFonts w:cs="serif"/>
          <w:b/>
          <w:bCs/>
          <w:color w:val="000000"/>
          <w:sz w:val="16"/>
          <w:szCs w:val="16"/>
        </w:rPr>
        <w:t>Object to processing</w:t>
      </w:r>
      <w:r w:rsidRPr="00F23C4F">
        <w:rPr>
          <w:rFonts w:cs="serif"/>
          <w:color w:val="000000"/>
          <w:sz w:val="16"/>
          <w:szCs w:val="16"/>
        </w:rPr>
        <w:t xml:space="preserve"> of your personal information where we are relying on a legitimate interest (or those of a third party) and there is something about your situation which makes you want to object to processing on this ground. You also have the right to object where we are processing your personal information for direct marketing purposes.</w:t>
      </w:r>
    </w:p>
    <w:p w14:paraId="39AA34BA" w14:textId="77777777" w:rsidR="009B2145" w:rsidRPr="00F23C4F" w:rsidRDefault="009B2145" w:rsidP="00B5682B">
      <w:pPr>
        <w:widowControl w:val="0"/>
        <w:numPr>
          <w:ilvl w:val="0"/>
          <w:numId w:val="29"/>
        </w:numPr>
        <w:autoSpaceDE w:val="0"/>
        <w:autoSpaceDN w:val="0"/>
        <w:adjustRightInd w:val="0"/>
        <w:spacing w:after="0" w:line="276" w:lineRule="auto"/>
        <w:ind w:left="480" w:hanging="360"/>
        <w:jc w:val="both"/>
        <w:rPr>
          <w:rFonts w:cs="serif"/>
          <w:color w:val="000000"/>
          <w:sz w:val="16"/>
          <w:szCs w:val="16"/>
        </w:rPr>
      </w:pPr>
      <w:r w:rsidRPr="00F23C4F">
        <w:rPr>
          <w:rFonts w:cs="serif"/>
          <w:b/>
          <w:bCs/>
          <w:color w:val="000000"/>
          <w:sz w:val="16"/>
          <w:szCs w:val="16"/>
        </w:rPr>
        <w:t xml:space="preserve">Request the restriction of processing </w:t>
      </w:r>
      <w:r w:rsidRPr="00F23C4F">
        <w:rPr>
          <w:rFonts w:cs="serif"/>
          <w:color w:val="000000"/>
          <w:sz w:val="16"/>
          <w:szCs w:val="16"/>
        </w:rPr>
        <w:t>of your personal information. This enables you to ask us to suspend the processing of personal information about you, for example if you want us to establish its accuracy or the reason for processing it.</w:t>
      </w:r>
    </w:p>
    <w:p w14:paraId="51B5891A" w14:textId="77777777" w:rsidR="009B2145" w:rsidRPr="00F23C4F" w:rsidRDefault="009B2145" w:rsidP="00B5682B">
      <w:pPr>
        <w:widowControl w:val="0"/>
        <w:numPr>
          <w:ilvl w:val="0"/>
          <w:numId w:val="30"/>
        </w:numPr>
        <w:autoSpaceDE w:val="0"/>
        <w:autoSpaceDN w:val="0"/>
        <w:adjustRightInd w:val="0"/>
        <w:spacing w:after="0" w:line="276" w:lineRule="auto"/>
        <w:ind w:left="480" w:hanging="360"/>
        <w:jc w:val="both"/>
        <w:rPr>
          <w:rFonts w:cs="serif"/>
          <w:color w:val="000000"/>
          <w:sz w:val="16"/>
          <w:szCs w:val="16"/>
        </w:rPr>
      </w:pPr>
      <w:r w:rsidRPr="00F23C4F">
        <w:rPr>
          <w:rFonts w:cs="serif"/>
          <w:b/>
          <w:bCs/>
          <w:color w:val="000000"/>
          <w:sz w:val="16"/>
          <w:szCs w:val="16"/>
        </w:rPr>
        <w:t xml:space="preserve">Request the transfer </w:t>
      </w:r>
      <w:r w:rsidRPr="00F23C4F">
        <w:rPr>
          <w:rFonts w:cs="serif"/>
          <w:color w:val="000000"/>
          <w:sz w:val="16"/>
          <w:szCs w:val="16"/>
        </w:rPr>
        <w:t>of your personal information to another party.</w:t>
      </w:r>
    </w:p>
    <w:p w14:paraId="3C5999DD" w14:textId="0A3F74FB" w:rsidR="009B2145" w:rsidRPr="00F23C4F" w:rsidRDefault="009B2145" w:rsidP="009B2145">
      <w:pPr>
        <w:widowControl w:val="0"/>
        <w:autoSpaceDE w:val="0"/>
        <w:autoSpaceDN w:val="0"/>
        <w:adjustRightInd w:val="0"/>
        <w:spacing w:before="200" w:after="0"/>
        <w:jc w:val="both"/>
        <w:rPr>
          <w:rFonts w:cs="serif"/>
          <w:color w:val="000000"/>
          <w:sz w:val="16"/>
          <w:szCs w:val="16"/>
        </w:rPr>
      </w:pPr>
      <w:r w:rsidRPr="00F23C4F">
        <w:rPr>
          <w:rFonts w:cs="serif"/>
          <w:color w:val="000000"/>
          <w:sz w:val="16"/>
          <w:szCs w:val="16"/>
        </w:rPr>
        <w:t xml:space="preserve">If you want to review, verify, correct or request erasure of your personal information, object to the processing of your personal data, or request that we transfer a copy of your personal information to another party, please put your request in writing to </w:t>
      </w:r>
      <w:hyperlink r:id="rId5" w:history="1">
        <w:r w:rsidR="009A4EEA" w:rsidRPr="00BD6713">
          <w:rPr>
            <w:rStyle w:val="Hyperlink"/>
            <w:rFonts w:cs="serif"/>
            <w:sz w:val="16"/>
            <w:szCs w:val="16"/>
          </w:rPr>
          <w:t>HR@tauntonbrewhouse.co.uk</w:t>
        </w:r>
      </w:hyperlink>
      <w:r w:rsidRPr="00F23C4F">
        <w:rPr>
          <w:rFonts w:cs="serif"/>
          <w:color w:val="000000"/>
          <w:sz w:val="16"/>
          <w:szCs w:val="16"/>
        </w:rPr>
        <w:t>.</w:t>
      </w:r>
    </w:p>
    <w:p w14:paraId="547090F2" w14:textId="77777777" w:rsidR="009B2145" w:rsidRPr="0030309D" w:rsidRDefault="009B2145" w:rsidP="009B2145">
      <w:pPr>
        <w:widowControl w:val="0"/>
        <w:autoSpaceDE w:val="0"/>
        <w:autoSpaceDN w:val="0"/>
        <w:adjustRightInd w:val="0"/>
        <w:spacing w:after="0"/>
        <w:jc w:val="both"/>
        <w:rPr>
          <w:rFonts w:cs="serif"/>
          <w:color w:val="000000"/>
          <w:sz w:val="18"/>
          <w:szCs w:val="18"/>
        </w:rPr>
      </w:pPr>
      <w:r w:rsidRPr="0030309D">
        <w:rPr>
          <w:rFonts w:cs="serif"/>
          <w:color w:val="000000"/>
          <w:sz w:val="18"/>
          <w:szCs w:val="18"/>
        </w:rPr>
        <w:t> </w:t>
      </w:r>
    </w:p>
    <w:p w14:paraId="7D756FB3" w14:textId="6479AD72" w:rsidR="009B2145" w:rsidRPr="0030309D" w:rsidRDefault="009B2145" w:rsidP="009B2145">
      <w:pPr>
        <w:widowControl w:val="0"/>
        <w:autoSpaceDE w:val="0"/>
        <w:autoSpaceDN w:val="0"/>
        <w:adjustRightInd w:val="0"/>
        <w:spacing w:after="0"/>
        <w:jc w:val="both"/>
        <w:rPr>
          <w:rFonts w:cs="serif"/>
          <w:color w:val="000000"/>
          <w:sz w:val="18"/>
          <w:szCs w:val="18"/>
        </w:rPr>
      </w:pPr>
      <w:r w:rsidRPr="0030309D">
        <w:rPr>
          <w:rFonts w:cs="serif"/>
          <w:b/>
          <w:bCs/>
          <w:color w:val="000000"/>
          <w:sz w:val="18"/>
          <w:szCs w:val="18"/>
        </w:rPr>
        <w:t>RIGHT TO WITHDRAW CONSENT</w:t>
      </w:r>
      <w:r w:rsidRPr="0030309D">
        <w:rPr>
          <w:rFonts w:cs="serif"/>
          <w:color w:val="000000"/>
          <w:sz w:val="18"/>
          <w:szCs w:val="18"/>
        </w:rPr>
        <w:t>  </w:t>
      </w:r>
    </w:p>
    <w:p w14:paraId="1D4B136D" w14:textId="284E57D8" w:rsidR="009B2145" w:rsidRPr="00F23C4F" w:rsidRDefault="009B2145" w:rsidP="009B2145">
      <w:pPr>
        <w:widowControl w:val="0"/>
        <w:autoSpaceDE w:val="0"/>
        <w:autoSpaceDN w:val="0"/>
        <w:adjustRightInd w:val="0"/>
        <w:spacing w:after="0"/>
        <w:jc w:val="both"/>
        <w:rPr>
          <w:rFonts w:cs="serif"/>
          <w:color w:val="000000"/>
          <w:sz w:val="16"/>
          <w:szCs w:val="16"/>
        </w:rPr>
      </w:pPr>
      <w:r w:rsidRPr="0030309D">
        <w:rPr>
          <w:rFonts w:cs="serif"/>
          <w:color w:val="000000"/>
          <w:sz w:val="18"/>
          <w:szCs w:val="18"/>
        </w:rPr>
        <w:t> </w:t>
      </w:r>
      <w:r w:rsidRPr="00F23C4F">
        <w:rPr>
          <w:rFonts w:cs="serif"/>
          <w:color w:val="000000"/>
          <w:sz w:val="16"/>
          <w:szCs w:val="16"/>
        </w:rPr>
        <w:t xml:space="preserve">When you applied for this role, you provided consent to us processing your personal information for the purposes of the recruitment exercise. You have the right to withdraw your consent for processing for that purpose at any time. To withdraw your consent, please put your request in writing to </w:t>
      </w:r>
      <w:hyperlink r:id="rId6" w:history="1">
        <w:r w:rsidR="009A4EEA" w:rsidRPr="00BD6713">
          <w:rPr>
            <w:rStyle w:val="Hyperlink"/>
            <w:rFonts w:cs="serif"/>
            <w:sz w:val="16"/>
            <w:szCs w:val="16"/>
          </w:rPr>
          <w:t>HR@tauntonbrewhouse.co.uk</w:t>
        </w:r>
      </w:hyperlink>
      <w:r w:rsidRPr="00F23C4F">
        <w:rPr>
          <w:rFonts w:cs="serif"/>
          <w:color w:val="000000"/>
          <w:sz w:val="16"/>
          <w:szCs w:val="16"/>
        </w:rPr>
        <w:t>.</w:t>
      </w:r>
    </w:p>
    <w:p w14:paraId="6434F790" w14:textId="77777777" w:rsidR="009B2145" w:rsidRPr="00F23C4F" w:rsidRDefault="009B2145" w:rsidP="009B2145">
      <w:pPr>
        <w:widowControl w:val="0"/>
        <w:autoSpaceDE w:val="0"/>
        <w:autoSpaceDN w:val="0"/>
        <w:adjustRightInd w:val="0"/>
        <w:spacing w:after="0"/>
        <w:jc w:val="both"/>
        <w:rPr>
          <w:rFonts w:cs="serif"/>
          <w:color w:val="000000"/>
          <w:sz w:val="16"/>
          <w:szCs w:val="16"/>
        </w:rPr>
      </w:pPr>
      <w:r w:rsidRPr="00F23C4F">
        <w:rPr>
          <w:rFonts w:cs="serif"/>
          <w:color w:val="000000"/>
          <w:sz w:val="16"/>
          <w:szCs w:val="16"/>
        </w:rPr>
        <w:t>Once we have received notification that you have withdrawn your consent, we will no longer process your application and, subject to our retention policy, we will dispose of your personal data securely.</w:t>
      </w:r>
    </w:p>
    <w:p w14:paraId="3350320B" w14:textId="77777777" w:rsidR="004D36E3" w:rsidRDefault="004D36E3" w:rsidP="009B2145">
      <w:pPr>
        <w:widowControl w:val="0"/>
        <w:autoSpaceDE w:val="0"/>
        <w:autoSpaceDN w:val="0"/>
        <w:adjustRightInd w:val="0"/>
        <w:spacing w:after="0"/>
        <w:jc w:val="both"/>
        <w:rPr>
          <w:rFonts w:cs="serif"/>
          <w:color w:val="000000"/>
          <w:sz w:val="18"/>
          <w:szCs w:val="18"/>
        </w:rPr>
      </w:pPr>
    </w:p>
    <w:p w14:paraId="29516FDC" w14:textId="77777777" w:rsidR="009B2145" w:rsidRPr="0030309D" w:rsidRDefault="009B2145" w:rsidP="009B2145">
      <w:pPr>
        <w:widowControl w:val="0"/>
        <w:autoSpaceDE w:val="0"/>
        <w:autoSpaceDN w:val="0"/>
        <w:adjustRightInd w:val="0"/>
        <w:spacing w:after="0"/>
        <w:jc w:val="both"/>
        <w:rPr>
          <w:rFonts w:cs="serif"/>
          <w:color w:val="000000"/>
          <w:sz w:val="18"/>
          <w:szCs w:val="18"/>
        </w:rPr>
      </w:pPr>
      <w:r w:rsidRPr="0030309D">
        <w:rPr>
          <w:rFonts w:cs="serif"/>
          <w:b/>
          <w:bCs/>
          <w:color w:val="000000"/>
          <w:sz w:val="18"/>
          <w:szCs w:val="18"/>
        </w:rPr>
        <w:t>DATA PROTECTION OFFICER</w:t>
      </w:r>
      <w:r w:rsidRPr="0030309D">
        <w:rPr>
          <w:rFonts w:cs="serif"/>
          <w:color w:val="000000"/>
          <w:sz w:val="18"/>
          <w:szCs w:val="18"/>
        </w:rPr>
        <w:t>  </w:t>
      </w:r>
    </w:p>
    <w:p w14:paraId="343D1840" w14:textId="77777777" w:rsidR="009B2145" w:rsidRPr="00F23C4F" w:rsidRDefault="009B2145" w:rsidP="009B2145">
      <w:pPr>
        <w:widowControl w:val="0"/>
        <w:autoSpaceDE w:val="0"/>
        <w:autoSpaceDN w:val="0"/>
        <w:adjustRightInd w:val="0"/>
        <w:spacing w:after="0"/>
        <w:jc w:val="both"/>
        <w:rPr>
          <w:rFonts w:cs="serif"/>
          <w:color w:val="000000"/>
          <w:sz w:val="16"/>
          <w:szCs w:val="16"/>
        </w:rPr>
      </w:pPr>
      <w:r w:rsidRPr="00F23C4F">
        <w:rPr>
          <w:rFonts w:cs="serif"/>
          <w:color w:val="000000"/>
          <w:sz w:val="16"/>
          <w:szCs w:val="16"/>
        </w:rPr>
        <w:t>We have appointed a data protection officer (DPO) to oversee compliance with this privacy notice. If you have any questions about this privacy notice or how we handle your personal information, please contact the DPO. You have the right to make a complaint at any time to the Information Commissioner’s Office (ICO), the UK supervisory authority for data protection issues.</w:t>
      </w:r>
    </w:p>
    <w:p w14:paraId="54D46B61" w14:textId="227E0597" w:rsidR="009B2145" w:rsidRDefault="009B2145" w:rsidP="009B2145">
      <w:pPr>
        <w:spacing w:after="0"/>
      </w:pPr>
    </w:p>
    <w:p w14:paraId="57A926C1" w14:textId="0F409D19" w:rsidR="00FE104E" w:rsidRDefault="00FE104E" w:rsidP="009B2145">
      <w:pPr>
        <w:spacing w:after="0"/>
      </w:pPr>
    </w:p>
    <w:p w14:paraId="3CD77989" w14:textId="315E521D" w:rsidR="00FE104E" w:rsidRDefault="00FE104E" w:rsidP="009B2145">
      <w:pPr>
        <w:spacing w:after="0"/>
      </w:pPr>
    </w:p>
    <w:p w14:paraId="35E99F13" w14:textId="5E886B40" w:rsidR="00FE104E" w:rsidRDefault="00FE104E" w:rsidP="009B2145">
      <w:pPr>
        <w:spacing w:after="0"/>
      </w:pPr>
    </w:p>
    <w:p w14:paraId="32875DCD" w14:textId="0E265C5D" w:rsidR="00FE104E" w:rsidRDefault="00FE104E" w:rsidP="009B2145">
      <w:pPr>
        <w:spacing w:after="0"/>
      </w:pPr>
    </w:p>
    <w:p w14:paraId="70B21BEC" w14:textId="7BE61927" w:rsidR="00FE104E" w:rsidRDefault="00FE104E" w:rsidP="009B2145">
      <w:pPr>
        <w:spacing w:after="0"/>
      </w:pPr>
    </w:p>
    <w:p w14:paraId="455FE714" w14:textId="0B30B220" w:rsidR="00FE104E" w:rsidRDefault="00FE104E" w:rsidP="009B2145">
      <w:pPr>
        <w:spacing w:after="0"/>
      </w:pPr>
    </w:p>
    <w:p w14:paraId="662E3084" w14:textId="15082F51" w:rsidR="00FE104E" w:rsidRDefault="00FE104E" w:rsidP="009B2145">
      <w:pPr>
        <w:spacing w:after="0"/>
      </w:pPr>
    </w:p>
    <w:p w14:paraId="760BF776" w14:textId="44215D2F" w:rsidR="00FE104E" w:rsidRDefault="00FE104E" w:rsidP="009B2145">
      <w:pPr>
        <w:spacing w:after="0"/>
      </w:pPr>
    </w:p>
    <w:p w14:paraId="0FC1D9E8" w14:textId="72630275" w:rsidR="00FE104E" w:rsidRDefault="00FE104E" w:rsidP="009B2145">
      <w:pPr>
        <w:spacing w:after="0"/>
        <w:rPr>
          <w:b/>
        </w:rPr>
      </w:pPr>
      <w:r>
        <w:rPr>
          <w:b/>
        </w:rPr>
        <w:t>Signed acknowledgement</w:t>
      </w:r>
      <w:r w:rsidR="004D14BF">
        <w:rPr>
          <w:b/>
        </w:rPr>
        <w:t xml:space="preserve"> to be returned to TTA</w:t>
      </w:r>
      <w:r w:rsidR="00FC5F6B">
        <w:rPr>
          <w:b/>
        </w:rPr>
        <w:t xml:space="preserve">, email: </w:t>
      </w:r>
      <w:hyperlink r:id="rId7" w:history="1">
        <w:r w:rsidR="009A4EEA" w:rsidRPr="00BD6713">
          <w:rPr>
            <w:rStyle w:val="Hyperlink"/>
            <w:b/>
          </w:rPr>
          <w:t>val@tauntonbrewhouse.co.uk</w:t>
        </w:r>
      </w:hyperlink>
      <w:r w:rsidR="00FC5F6B">
        <w:rPr>
          <w:b/>
        </w:rPr>
        <w:t xml:space="preserve"> </w:t>
      </w:r>
    </w:p>
    <w:p w14:paraId="1577BDF8" w14:textId="77777777" w:rsidR="00FE104E" w:rsidRPr="00FE104E" w:rsidRDefault="00FE104E" w:rsidP="009B2145">
      <w:pPr>
        <w:spacing w:after="0"/>
        <w:rPr>
          <w:b/>
        </w:rPr>
      </w:pPr>
    </w:p>
    <w:p w14:paraId="3413D431" w14:textId="77777777" w:rsidR="00FE104E" w:rsidRPr="00A77AA9" w:rsidRDefault="00FE104E" w:rsidP="00FE104E">
      <w:pPr>
        <w:widowControl w:val="0"/>
        <w:autoSpaceDE w:val="0"/>
        <w:autoSpaceDN w:val="0"/>
        <w:adjustRightInd w:val="0"/>
        <w:spacing w:after="0"/>
        <w:jc w:val="both"/>
        <w:rPr>
          <w:rFonts w:cs="serif"/>
          <w:color w:val="000000"/>
        </w:rPr>
      </w:pPr>
      <w:r>
        <w:rPr>
          <w:rFonts w:cs="serif"/>
          <w:color w:val="000000"/>
        </w:rPr>
        <w:t>I, ………………………………………………………………………….</w:t>
      </w:r>
    </w:p>
    <w:p w14:paraId="77C035DD" w14:textId="08C03A6B" w:rsidR="00FE104E" w:rsidRDefault="00FE104E" w:rsidP="00FE104E">
      <w:pPr>
        <w:widowControl w:val="0"/>
        <w:autoSpaceDE w:val="0"/>
        <w:autoSpaceDN w:val="0"/>
        <w:adjustRightInd w:val="0"/>
        <w:spacing w:after="0"/>
        <w:jc w:val="both"/>
        <w:rPr>
          <w:rFonts w:cs="serif"/>
          <w:color w:val="000000"/>
          <w:sz w:val="18"/>
          <w:szCs w:val="18"/>
        </w:rPr>
      </w:pPr>
      <w:r>
        <w:rPr>
          <w:rFonts w:cs="serif"/>
          <w:color w:val="000000"/>
          <w:sz w:val="18"/>
          <w:szCs w:val="18"/>
        </w:rPr>
        <w:t xml:space="preserve">    (Candidate Name</w:t>
      </w:r>
      <w:r w:rsidR="004D14BF">
        <w:rPr>
          <w:rFonts w:cs="serif"/>
          <w:color w:val="000000"/>
          <w:sz w:val="18"/>
          <w:szCs w:val="18"/>
        </w:rPr>
        <w:t xml:space="preserve"> – please print</w:t>
      </w:r>
      <w:r>
        <w:rPr>
          <w:rFonts w:cs="serif"/>
          <w:color w:val="000000"/>
          <w:sz w:val="18"/>
          <w:szCs w:val="18"/>
        </w:rPr>
        <w:t>)</w:t>
      </w:r>
    </w:p>
    <w:p w14:paraId="23DF45DD" w14:textId="15F15252" w:rsidR="00FE104E" w:rsidRDefault="004D14BF" w:rsidP="00FE104E">
      <w:pPr>
        <w:widowControl w:val="0"/>
        <w:autoSpaceDE w:val="0"/>
        <w:autoSpaceDN w:val="0"/>
        <w:adjustRightInd w:val="0"/>
        <w:spacing w:after="0"/>
        <w:jc w:val="both"/>
        <w:rPr>
          <w:rFonts w:cs="serif"/>
          <w:color w:val="000000"/>
        </w:rPr>
      </w:pPr>
      <w:r>
        <w:rPr>
          <w:rFonts w:cs="serif"/>
          <w:color w:val="000000"/>
        </w:rPr>
        <w:t>a</w:t>
      </w:r>
      <w:r w:rsidR="00FE104E">
        <w:rPr>
          <w:rFonts w:cs="serif"/>
          <w:color w:val="000000"/>
        </w:rPr>
        <w:t>cknowledge</w:t>
      </w:r>
      <w:r>
        <w:rPr>
          <w:rFonts w:cs="serif"/>
          <w:color w:val="000000"/>
        </w:rPr>
        <w:t xml:space="preserve"> </w:t>
      </w:r>
      <w:r w:rsidR="00FE104E">
        <w:rPr>
          <w:rFonts w:cs="serif"/>
          <w:color w:val="000000"/>
        </w:rPr>
        <w:t>that on……………………………</w:t>
      </w:r>
      <w:proofErr w:type="gramStart"/>
      <w:r w:rsidR="00FE104E">
        <w:rPr>
          <w:rFonts w:cs="serif"/>
          <w:color w:val="000000"/>
        </w:rPr>
        <w:t>….(</w:t>
      </w:r>
      <w:proofErr w:type="gramEnd"/>
      <w:r w:rsidR="00FE104E">
        <w:rPr>
          <w:rFonts w:cs="serif"/>
          <w:color w:val="000000"/>
        </w:rPr>
        <w:t>date),</w:t>
      </w:r>
    </w:p>
    <w:p w14:paraId="4787FC63" w14:textId="77777777" w:rsidR="00FE104E" w:rsidRPr="00A77AA9" w:rsidRDefault="00FE104E" w:rsidP="00FE104E">
      <w:pPr>
        <w:widowControl w:val="0"/>
        <w:autoSpaceDE w:val="0"/>
        <w:autoSpaceDN w:val="0"/>
        <w:adjustRightInd w:val="0"/>
        <w:spacing w:after="0"/>
        <w:jc w:val="both"/>
        <w:rPr>
          <w:rFonts w:cs="serif"/>
          <w:color w:val="000000"/>
        </w:rPr>
      </w:pPr>
      <w:r>
        <w:rPr>
          <w:rFonts w:cs="serif"/>
          <w:color w:val="000000"/>
        </w:rPr>
        <w:t>I received a copy of TTA’s Candidate Privacy Policy Notice and that I have read and understood it.</w:t>
      </w:r>
    </w:p>
    <w:p w14:paraId="59A9A7BC" w14:textId="5C94B721" w:rsidR="00A77AA9" w:rsidRDefault="00A77AA9" w:rsidP="009B2145">
      <w:pPr>
        <w:spacing w:after="0"/>
      </w:pPr>
    </w:p>
    <w:p w14:paraId="3DB25995" w14:textId="77777777" w:rsidR="00A77AA9" w:rsidRDefault="00A77AA9" w:rsidP="009B2145">
      <w:pPr>
        <w:spacing w:after="0"/>
      </w:pPr>
    </w:p>
    <w:p w14:paraId="30EBD238" w14:textId="77777777" w:rsidR="00A77AA9" w:rsidRDefault="00A77AA9" w:rsidP="009B2145">
      <w:pPr>
        <w:spacing w:after="0"/>
      </w:pPr>
    </w:p>
    <w:p w14:paraId="48095D94" w14:textId="77777777" w:rsidR="00A77AA9" w:rsidRDefault="00A77AA9" w:rsidP="009B2145">
      <w:pPr>
        <w:spacing w:after="0"/>
      </w:pPr>
    </w:p>
    <w:p w14:paraId="03B17597" w14:textId="77777777" w:rsidR="00A77AA9" w:rsidRDefault="00A77AA9" w:rsidP="009B2145">
      <w:pPr>
        <w:spacing w:after="0"/>
      </w:pPr>
    </w:p>
    <w:p w14:paraId="5042530A" w14:textId="2A57C1C5" w:rsidR="00A77AA9" w:rsidRDefault="00A77AA9" w:rsidP="009B2145">
      <w:pPr>
        <w:spacing w:after="0"/>
      </w:pPr>
      <w:r>
        <w:t>Signed………………………………………………………………</w:t>
      </w:r>
    </w:p>
    <w:sectPr w:rsidR="00A77AA9" w:rsidSect="004D36E3">
      <w:pgSz w:w="11906" w:h="16838"/>
      <w:pgMar w:top="851" w:right="1134" w:bottom="851" w:left="113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rif">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D61001"/>
    <w:multiLevelType w:val="singleLevel"/>
    <w:tmpl w:val="20024A96"/>
    <w:lvl w:ilvl="0">
      <w:numFmt w:val="decimal"/>
      <w:lvlText w:val="•"/>
      <w:lvlJc w:val="left"/>
    </w:lvl>
  </w:abstractNum>
  <w:abstractNum w:abstractNumId="1" w15:restartNumberingAfterBreak="0">
    <w:nsid w:val="8DC5B1BB"/>
    <w:multiLevelType w:val="singleLevel"/>
    <w:tmpl w:val="5B0A4378"/>
    <w:lvl w:ilvl="0">
      <w:numFmt w:val="decimal"/>
      <w:lvlText w:val="•"/>
      <w:lvlJc w:val="left"/>
    </w:lvl>
  </w:abstractNum>
  <w:abstractNum w:abstractNumId="2" w15:restartNumberingAfterBreak="0">
    <w:nsid w:val="91F9AA5B"/>
    <w:multiLevelType w:val="singleLevel"/>
    <w:tmpl w:val="73776CF1"/>
    <w:lvl w:ilvl="0">
      <w:numFmt w:val="decimal"/>
      <w:lvlText w:val="•"/>
      <w:lvlJc w:val="left"/>
    </w:lvl>
  </w:abstractNum>
  <w:abstractNum w:abstractNumId="3" w15:restartNumberingAfterBreak="0">
    <w:nsid w:val="97138B45"/>
    <w:multiLevelType w:val="singleLevel"/>
    <w:tmpl w:val="9B7877D9"/>
    <w:lvl w:ilvl="0">
      <w:numFmt w:val="decimal"/>
      <w:lvlText w:val="•"/>
      <w:lvlJc w:val="left"/>
    </w:lvl>
  </w:abstractNum>
  <w:abstractNum w:abstractNumId="4" w15:restartNumberingAfterBreak="0">
    <w:nsid w:val="9765BD59"/>
    <w:multiLevelType w:val="singleLevel"/>
    <w:tmpl w:val="D501DE7E"/>
    <w:lvl w:ilvl="0">
      <w:numFmt w:val="decimal"/>
      <w:lvlText w:val="•"/>
      <w:lvlJc w:val="left"/>
    </w:lvl>
  </w:abstractNum>
  <w:abstractNum w:abstractNumId="5" w15:restartNumberingAfterBreak="0">
    <w:nsid w:val="97662B66"/>
    <w:multiLevelType w:val="singleLevel"/>
    <w:tmpl w:val="D6AFD674"/>
    <w:lvl w:ilvl="0">
      <w:numFmt w:val="decimal"/>
      <w:lvlText w:val="•"/>
      <w:lvlJc w:val="left"/>
    </w:lvl>
  </w:abstractNum>
  <w:abstractNum w:abstractNumId="6" w15:restartNumberingAfterBreak="0">
    <w:nsid w:val="A16824C6"/>
    <w:multiLevelType w:val="singleLevel"/>
    <w:tmpl w:val="8CB05677"/>
    <w:lvl w:ilvl="0">
      <w:numFmt w:val="decimal"/>
      <w:lvlText w:val="•"/>
      <w:lvlJc w:val="left"/>
    </w:lvl>
  </w:abstractNum>
  <w:abstractNum w:abstractNumId="7" w15:restartNumberingAfterBreak="0">
    <w:nsid w:val="A9503793"/>
    <w:multiLevelType w:val="singleLevel"/>
    <w:tmpl w:val="E0C64A33"/>
    <w:lvl w:ilvl="0">
      <w:numFmt w:val="decimal"/>
      <w:lvlText w:val="•"/>
      <w:lvlJc w:val="left"/>
    </w:lvl>
  </w:abstractNum>
  <w:abstractNum w:abstractNumId="8" w15:restartNumberingAfterBreak="0">
    <w:nsid w:val="BA6019DC"/>
    <w:multiLevelType w:val="singleLevel"/>
    <w:tmpl w:val="36B36DCC"/>
    <w:lvl w:ilvl="0">
      <w:numFmt w:val="decimal"/>
      <w:lvlText w:val="•"/>
      <w:lvlJc w:val="left"/>
    </w:lvl>
  </w:abstractNum>
  <w:abstractNum w:abstractNumId="9" w15:restartNumberingAfterBreak="0">
    <w:nsid w:val="C6D8E9AC"/>
    <w:multiLevelType w:val="singleLevel"/>
    <w:tmpl w:val="851D3AF9"/>
    <w:lvl w:ilvl="0">
      <w:numFmt w:val="decimal"/>
      <w:lvlText w:val="•"/>
      <w:lvlJc w:val="left"/>
    </w:lvl>
  </w:abstractNum>
  <w:abstractNum w:abstractNumId="10" w15:restartNumberingAfterBreak="0">
    <w:nsid w:val="D255EE1C"/>
    <w:multiLevelType w:val="singleLevel"/>
    <w:tmpl w:val="A32F8F3C"/>
    <w:lvl w:ilvl="0">
      <w:numFmt w:val="decimal"/>
      <w:lvlText w:val="•"/>
      <w:lvlJc w:val="left"/>
    </w:lvl>
  </w:abstractNum>
  <w:abstractNum w:abstractNumId="11" w15:restartNumberingAfterBreak="0">
    <w:nsid w:val="D903EE8C"/>
    <w:multiLevelType w:val="singleLevel"/>
    <w:tmpl w:val="06A07545"/>
    <w:lvl w:ilvl="0">
      <w:numFmt w:val="decimal"/>
      <w:lvlText w:val="•"/>
      <w:lvlJc w:val="left"/>
    </w:lvl>
  </w:abstractNum>
  <w:abstractNum w:abstractNumId="12" w15:restartNumberingAfterBreak="0">
    <w:nsid w:val="DFBCF62A"/>
    <w:multiLevelType w:val="singleLevel"/>
    <w:tmpl w:val="4CEE89EA"/>
    <w:lvl w:ilvl="0">
      <w:numFmt w:val="decimal"/>
      <w:lvlText w:val="•"/>
      <w:lvlJc w:val="left"/>
    </w:lvl>
  </w:abstractNum>
  <w:abstractNum w:abstractNumId="13" w15:restartNumberingAfterBreak="0">
    <w:nsid w:val="EAB54497"/>
    <w:multiLevelType w:val="singleLevel"/>
    <w:tmpl w:val="930E2100"/>
    <w:lvl w:ilvl="0">
      <w:numFmt w:val="decimal"/>
      <w:lvlText w:val="•"/>
      <w:lvlJc w:val="left"/>
    </w:lvl>
  </w:abstractNum>
  <w:abstractNum w:abstractNumId="14" w15:restartNumberingAfterBreak="0">
    <w:nsid w:val="F8A8EBC0"/>
    <w:multiLevelType w:val="singleLevel"/>
    <w:tmpl w:val="8B52EDF1"/>
    <w:lvl w:ilvl="0">
      <w:numFmt w:val="decimal"/>
      <w:lvlText w:val="•"/>
      <w:lvlJc w:val="left"/>
    </w:lvl>
  </w:abstractNum>
  <w:abstractNum w:abstractNumId="15" w15:restartNumberingAfterBreak="0">
    <w:nsid w:val="0241731E"/>
    <w:multiLevelType w:val="singleLevel"/>
    <w:tmpl w:val="2B4F9881"/>
    <w:lvl w:ilvl="0">
      <w:numFmt w:val="decimal"/>
      <w:lvlText w:val="•"/>
      <w:lvlJc w:val="left"/>
    </w:lvl>
  </w:abstractNum>
  <w:abstractNum w:abstractNumId="16" w15:restartNumberingAfterBreak="0">
    <w:nsid w:val="04001B48"/>
    <w:multiLevelType w:val="singleLevel"/>
    <w:tmpl w:val="5A5FCAE7"/>
    <w:lvl w:ilvl="0">
      <w:numFmt w:val="decimal"/>
      <w:lvlText w:val="•"/>
      <w:lvlJc w:val="left"/>
    </w:lvl>
  </w:abstractNum>
  <w:abstractNum w:abstractNumId="17" w15:restartNumberingAfterBreak="0">
    <w:nsid w:val="0DFC618C"/>
    <w:multiLevelType w:val="singleLevel"/>
    <w:tmpl w:val="610EEE55"/>
    <w:lvl w:ilvl="0">
      <w:numFmt w:val="decimal"/>
      <w:lvlText w:val="•"/>
      <w:lvlJc w:val="left"/>
    </w:lvl>
  </w:abstractNum>
  <w:abstractNum w:abstractNumId="18" w15:restartNumberingAfterBreak="0">
    <w:nsid w:val="0EABD23B"/>
    <w:multiLevelType w:val="singleLevel"/>
    <w:tmpl w:val="3F53470B"/>
    <w:lvl w:ilvl="0">
      <w:numFmt w:val="decimal"/>
      <w:lvlText w:val="•"/>
      <w:lvlJc w:val="left"/>
    </w:lvl>
  </w:abstractNum>
  <w:abstractNum w:abstractNumId="19" w15:restartNumberingAfterBreak="0">
    <w:nsid w:val="15C6D516"/>
    <w:multiLevelType w:val="singleLevel"/>
    <w:tmpl w:val="67A5DB94"/>
    <w:lvl w:ilvl="0">
      <w:numFmt w:val="decimal"/>
      <w:lvlText w:val="•"/>
      <w:lvlJc w:val="left"/>
    </w:lvl>
  </w:abstractNum>
  <w:abstractNum w:abstractNumId="20" w15:restartNumberingAfterBreak="0">
    <w:nsid w:val="17FA1EF7"/>
    <w:multiLevelType w:val="singleLevel"/>
    <w:tmpl w:val="4F8F6744"/>
    <w:lvl w:ilvl="0">
      <w:numFmt w:val="decimal"/>
      <w:lvlText w:val="•"/>
      <w:lvlJc w:val="left"/>
    </w:lvl>
  </w:abstractNum>
  <w:abstractNum w:abstractNumId="21" w15:restartNumberingAfterBreak="0">
    <w:nsid w:val="3014C49A"/>
    <w:multiLevelType w:val="singleLevel"/>
    <w:tmpl w:val="A380A909"/>
    <w:lvl w:ilvl="0">
      <w:numFmt w:val="decimal"/>
      <w:lvlText w:val="•"/>
      <w:lvlJc w:val="left"/>
    </w:lvl>
  </w:abstractNum>
  <w:abstractNum w:abstractNumId="22" w15:restartNumberingAfterBreak="0">
    <w:nsid w:val="3B01CC78"/>
    <w:multiLevelType w:val="singleLevel"/>
    <w:tmpl w:val="8A951B34"/>
    <w:lvl w:ilvl="0">
      <w:numFmt w:val="decimal"/>
      <w:lvlText w:val="•"/>
      <w:lvlJc w:val="left"/>
    </w:lvl>
  </w:abstractNum>
  <w:abstractNum w:abstractNumId="23" w15:restartNumberingAfterBreak="0">
    <w:nsid w:val="533817FE"/>
    <w:multiLevelType w:val="singleLevel"/>
    <w:tmpl w:val="1A62DD32"/>
    <w:lvl w:ilvl="0">
      <w:numFmt w:val="decimal"/>
      <w:lvlText w:val="•"/>
      <w:lvlJc w:val="left"/>
    </w:lvl>
  </w:abstractNum>
  <w:abstractNum w:abstractNumId="24" w15:restartNumberingAfterBreak="0">
    <w:nsid w:val="59298730"/>
    <w:multiLevelType w:val="singleLevel"/>
    <w:tmpl w:val="5CCFAFD7"/>
    <w:lvl w:ilvl="0">
      <w:numFmt w:val="decimal"/>
      <w:lvlText w:val="•"/>
      <w:lvlJc w:val="left"/>
    </w:lvl>
  </w:abstractNum>
  <w:abstractNum w:abstractNumId="25" w15:restartNumberingAfterBreak="0">
    <w:nsid w:val="5A6D3C0F"/>
    <w:multiLevelType w:val="singleLevel"/>
    <w:tmpl w:val="813BB632"/>
    <w:lvl w:ilvl="0">
      <w:numFmt w:val="decimal"/>
      <w:lvlText w:val="•"/>
      <w:lvlJc w:val="left"/>
    </w:lvl>
  </w:abstractNum>
  <w:abstractNum w:abstractNumId="26" w15:restartNumberingAfterBreak="0">
    <w:nsid w:val="5CCAF041"/>
    <w:multiLevelType w:val="singleLevel"/>
    <w:tmpl w:val="F2BBC329"/>
    <w:lvl w:ilvl="0">
      <w:numFmt w:val="decimal"/>
      <w:lvlText w:val="•"/>
      <w:lvlJc w:val="left"/>
    </w:lvl>
  </w:abstractNum>
  <w:abstractNum w:abstractNumId="27" w15:restartNumberingAfterBreak="0">
    <w:nsid w:val="613F7813"/>
    <w:multiLevelType w:val="singleLevel"/>
    <w:tmpl w:val="584F4953"/>
    <w:lvl w:ilvl="0">
      <w:numFmt w:val="decimal"/>
      <w:lvlText w:val="•"/>
      <w:lvlJc w:val="left"/>
    </w:lvl>
  </w:abstractNum>
  <w:abstractNum w:abstractNumId="28" w15:restartNumberingAfterBreak="0">
    <w:nsid w:val="698261B5"/>
    <w:multiLevelType w:val="singleLevel"/>
    <w:tmpl w:val="94360246"/>
    <w:lvl w:ilvl="0">
      <w:numFmt w:val="decimal"/>
      <w:lvlText w:val="•"/>
      <w:lvlJc w:val="left"/>
    </w:lvl>
  </w:abstractNum>
  <w:abstractNum w:abstractNumId="29" w15:restartNumberingAfterBreak="0">
    <w:nsid w:val="7962A797"/>
    <w:multiLevelType w:val="singleLevel"/>
    <w:tmpl w:val="F5F5B753"/>
    <w:lvl w:ilvl="0">
      <w:numFmt w:val="decimal"/>
      <w:lvlText w:val="•"/>
      <w:lvlJc w:val="left"/>
    </w:lvl>
  </w:abstractNum>
  <w:num w:numId="1" w16cid:durableId="1988237682">
    <w:abstractNumId w:val="14"/>
  </w:num>
  <w:num w:numId="2" w16cid:durableId="72317177">
    <w:abstractNumId w:val="9"/>
  </w:num>
  <w:num w:numId="3" w16cid:durableId="1060906881">
    <w:abstractNumId w:val="26"/>
  </w:num>
  <w:num w:numId="4" w16cid:durableId="1938441589">
    <w:abstractNumId w:val="17"/>
  </w:num>
  <w:num w:numId="5" w16cid:durableId="460226211">
    <w:abstractNumId w:val="27"/>
  </w:num>
  <w:num w:numId="6" w16cid:durableId="1005935894">
    <w:abstractNumId w:val="13"/>
  </w:num>
  <w:num w:numId="7" w16cid:durableId="1167600733">
    <w:abstractNumId w:val="2"/>
  </w:num>
  <w:num w:numId="8" w16cid:durableId="950434998">
    <w:abstractNumId w:val="7"/>
  </w:num>
  <w:num w:numId="9" w16cid:durableId="836723883">
    <w:abstractNumId w:val="21"/>
  </w:num>
  <w:num w:numId="10" w16cid:durableId="1219365498">
    <w:abstractNumId w:val="12"/>
  </w:num>
  <w:num w:numId="11" w16cid:durableId="1493066339">
    <w:abstractNumId w:val="6"/>
  </w:num>
  <w:num w:numId="12" w16cid:durableId="243728957">
    <w:abstractNumId w:val="20"/>
  </w:num>
  <w:num w:numId="13" w16cid:durableId="62992750">
    <w:abstractNumId w:val="16"/>
  </w:num>
  <w:num w:numId="14" w16cid:durableId="1551764582">
    <w:abstractNumId w:val="22"/>
  </w:num>
  <w:num w:numId="15" w16cid:durableId="254438676">
    <w:abstractNumId w:val="5"/>
  </w:num>
  <w:num w:numId="16" w16cid:durableId="1108694533">
    <w:abstractNumId w:val="11"/>
  </w:num>
  <w:num w:numId="17" w16cid:durableId="2020620061">
    <w:abstractNumId w:val="29"/>
  </w:num>
  <w:num w:numId="18" w16cid:durableId="1633169685">
    <w:abstractNumId w:val="25"/>
  </w:num>
  <w:num w:numId="19" w16cid:durableId="52193226">
    <w:abstractNumId w:val="23"/>
  </w:num>
  <w:num w:numId="20" w16cid:durableId="1017191699">
    <w:abstractNumId w:val="28"/>
  </w:num>
  <w:num w:numId="21" w16cid:durableId="1736586206">
    <w:abstractNumId w:val="10"/>
  </w:num>
  <w:num w:numId="22" w16cid:durableId="2121802801">
    <w:abstractNumId w:val="24"/>
  </w:num>
  <w:num w:numId="23" w16cid:durableId="2081632720">
    <w:abstractNumId w:val="3"/>
  </w:num>
  <w:num w:numId="24" w16cid:durableId="1510368757">
    <w:abstractNumId w:val="8"/>
  </w:num>
  <w:num w:numId="25" w16cid:durableId="652174807">
    <w:abstractNumId w:val="4"/>
  </w:num>
  <w:num w:numId="26" w16cid:durableId="1896506542">
    <w:abstractNumId w:val="19"/>
  </w:num>
  <w:num w:numId="27" w16cid:durableId="1218249743">
    <w:abstractNumId w:val="0"/>
  </w:num>
  <w:num w:numId="28" w16cid:durableId="1104304581">
    <w:abstractNumId w:val="18"/>
  </w:num>
  <w:num w:numId="29" w16cid:durableId="1158184786">
    <w:abstractNumId w:val="15"/>
  </w:num>
  <w:num w:numId="30" w16cid:durableId="1492988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145"/>
    <w:rsid w:val="000D0163"/>
    <w:rsid w:val="001A299F"/>
    <w:rsid w:val="00207163"/>
    <w:rsid w:val="002A396D"/>
    <w:rsid w:val="002F5279"/>
    <w:rsid w:val="00327290"/>
    <w:rsid w:val="00335F13"/>
    <w:rsid w:val="003F22D7"/>
    <w:rsid w:val="004D14BF"/>
    <w:rsid w:val="004D36E3"/>
    <w:rsid w:val="005B2053"/>
    <w:rsid w:val="005B3DDF"/>
    <w:rsid w:val="005E1E39"/>
    <w:rsid w:val="007B249B"/>
    <w:rsid w:val="008533EE"/>
    <w:rsid w:val="008F418B"/>
    <w:rsid w:val="009A4EEA"/>
    <w:rsid w:val="009B2145"/>
    <w:rsid w:val="00A77AA9"/>
    <w:rsid w:val="00AD57D8"/>
    <w:rsid w:val="00B5682B"/>
    <w:rsid w:val="00B8742D"/>
    <w:rsid w:val="00BB62BE"/>
    <w:rsid w:val="00D02D46"/>
    <w:rsid w:val="00D964AD"/>
    <w:rsid w:val="00DA1C92"/>
    <w:rsid w:val="00F23C4F"/>
    <w:rsid w:val="00FC0046"/>
    <w:rsid w:val="00FC5F6B"/>
    <w:rsid w:val="00FE1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82C32"/>
  <w15:chartTrackingRefBased/>
  <w15:docId w15:val="{C8A8509B-1DC6-4165-838A-69BAEDBB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B2145"/>
    <w:rPr>
      <w:color w:val="0563C1"/>
      <w:u w:val="single"/>
    </w:rPr>
  </w:style>
  <w:style w:type="character" w:styleId="UnresolvedMention">
    <w:name w:val="Unresolved Mention"/>
    <w:basedOn w:val="DefaultParagraphFont"/>
    <w:uiPriority w:val="99"/>
    <w:semiHidden/>
    <w:unhideWhenUsed/>
    <w:rsid w:val="00FC5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al@tauntonbrewhous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tauntonbrewhouse.co.uk" TargetMode="External"/><Relationship Id="rId5" Type="http://schemas.openxmlformats.org/officeDocument/2006/relationships/hyperlink" Target="mailto:HR@tauntonbrewhouse.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1972</Words>
  <Characters>10571</Characters>
  <Application>Microsoft Office Word</Application>
  <DocSecurity>0</DocSecurity>
  <Lines>271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Berry</dc:creator>
  <cp:keywords/>
  <dc:description/>
  <cp:lastModifiedBy>Val HammondBerry</cp:lastModifiedBy>
  <cp:revision>2</cp:revision>
  <dcterms:created xsi:type="dcterms:W3CDTF">2025-12-04T12:15:00Z</dcterms:created>
  <dcterms:modified xsi:type="dcterms:W3CDTF">2025-12-04T12:15:00Z</dcterms:modified>
</cp:coreProperties>
</file>